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E9" w:rsidRPr="00020DFE" w:rsidRDefault="000921E9" w:rsidP="000921E9">
      <w:pPr>
        <w:jc w:val="both"/>
      </w:pPr>
      <w:r>
        <w:rPr>
          <w:b/>
          <w:bCs/>
          <w:color w:val="C5000B"/>
          <w:sz w:val="28"/>
          <w:szCs w:val="28"/>
        </w:rPr>
        <w:t xml:space="preserve">                                                                 </w:t>
      </w:r>
      <w:r w:rsidR="001478E8">
        <w:rPr>
          <w:b/>
          <w:bCs/>
          <w:color w:val="C5000B"/>
          <w:sz w:val="28"/>
          <w:szCs w:val="28"/>
        </w:rPr>
        <w:t xml:space="preserve"> </w:t>
      </w:r>
      <w:r>
        <w:rPr>
          <w:b/>
          <w:bCs/>
          <w:color w:val="C5000B"/>
          <w:sz w:val="28"/>
          <w:szCs w:val="28"/>
        </w:rPr>
        <w:t xml:space="preserve">                                      </w:t>
      </w:r>
      <w:r>
        <w:rPr>
          <w:b/>
          <w:sz w:val="32"/>
          <w:szCs w:val="32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</w:p>
    <w:p w:rsidR="000921E9" w:rsidRPr="00C80E07" w:rsidRDefault="000921E9" w:rsidP="008548D1">
      <w:pPr>
        <w:outlineLvl w:val="0"/>
        <w:rPr>
          <w:b/>
          <w:sz w:val="16"/>
          <w:szCs w:val="16"/>
        </w:rPr>
      </w:pPr>
    </w:p>
    <w:p w:rsidR="000921E9" w:rsidRPr="00C80E07" w:rsidRDefault="000921E9" w:rsidP="000921E9">
      <w:pPr>
        <w:jc w:val="center"/>
        <w:outlineLvl w:val="0"/>
        <w:rPr>
          <w:b/>
          <w:sz w:val="32"/>
          <w:szCs w:val="32"/>
        </w:rPr>
      </w:pPr>
      <w:r w:rsidRPr="00C80E07">
        <w:rPr>
          <w:b/>
          <w:sz w:val="32"/>
          <w:szCs w:val="32"/>
        </w:rPr>
        <w:t>Администрация сельского поселения</w:t>
      </w:r>
    </w:p>
    <w:p w:rsidR="000921E9" w:rsidRPr="00C80E07" w:rsidRDefault="001478E8" w:rsidP="001478E8">
      <w:pPr>
        <w:jc w:val="center"/>
        <w:outlineLvl w:val="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Чувашское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Урметиьево</w:t>
      </w:r>
      <w:proofErr w:type="spellEnd"/>
      <w:r w:rsidR="000921E9" w:rsidRPr="00C80E07">
        <w:rPr>
          <w:b/>
          <w:sz w:val="32"/>
          <w:szCs w:val="32"/>
        </w:rPr>
        <w:t xml:space="preserve">  муниципального  района </w:t>
      </w:r>
      <w:proofErr w:type="spellStart"/>
      <w:r>
        <w:rPr>
          <w:b/>
          <w:sz w:val="32"/>
          <w:szCs w:val="32"/>
        </w:rPr>
        <w:t>Челно-Вершинский</w:t>
      </w:r>
      <w:proofErr w:type="spellEnd"/>
      <w:r>
        <w:rPr>
          <w:b/>
          <w:sz w:val="32"/>
          <w:szCs w:val="32"/>
        </w:rPr>
        <w:t xml:space="preserve"> </w:t>
      </w:r>
      <w:r w:rsidR="000921E9" w:rsidRPr="00C80E07">
        <w:rPr>
          <w:b/>
          <w:sz w:val="32"/>
          <w:szCs w:val="32"/>
        </w:rPr>
        <w:t>Самарской области</w:t>
      </w:r>
    </w:p>
    <w:p w:rsidR="000921E9" w:rsidRPr="00C80E07" w:rsidRDefault="000921E9" w:rsidP="000921E9">
      <w:pPr>
        <w:jc w:val="center"/>
        <w:outlineLvl w:val="0"/>
        <w:rPr>
          <w:b/>
          <w:sz w:val="32"/>
          <w:szCs w:val="32"/>
        </w:rPr>
      </w:pPr>
    </w:p>
    <w:p w:rsidR="000921E9" w:rsidRPr="00C80E07" w:rsidRDefault="000921E9" w:rsidP="000921E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8" w:color="FFFFFF"/>
        </w:pBdr>
        <w:jc w:val="center"/>
        <w:rPr>
          <w:b/>
          <w:sz w:val="32"/>
          <w:szCs w:val="32"/>
        </w:rPr>
      </w:pPr>
      <w:r w:rsidRPr="00C80E07">
        <w:rPr>
          <w:b/>
          <w:sz w:val="32"/>
          <w:szCs w:val="32"/>
        </w:rPr>
        <w:t>ПОСТАНОВЛЕНИЕ</w:t>
      </w:r>
      <w:r w:rsidR="009E1289">
        <w:rPr>
          <w:b/>
          <w:sz w:val="32"/>
          <w:szCs w:val="32"/>
        </w:rPr>
        <w:t xml:space="preserve"> </w:t>
      </w:r>
    </w:p>
    <w:p w:rsidR="000921E9" w:rsidRDefault="000921E9" w:rsidP="000921E9">
      <w:pPr>
        <w:jc w:val="center"/>
        <w:rPr>
          <w:b/>
        </w:rPr>
      </w:pPr>
    </w:p>
    <w:p w:rsidR="000921E9" w:rsidRPr="00921D9E" w:rsidRDefault="001478E8" w:rsidP="000921E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3673E3">
        <w:rPr>
          <w:sz w:val="28"/>
          <w:szCs w:val="28"/>
        </w:rPr>
        <w:t>20</w:t>
      </w:r>
      <w:r w:rsidR="000921E9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="000921E9">
        <w:rPr>
          <w:sz w:val="28"/>
          <w:szCs w:val="28"/>
        </w:rPr>
        <w:t xml:space="preserve"> </w:t>
      </w:r>
      <w:r w:rsidR="000921E9" w:rsidRPr="00921D9E">
        <w:rPr>
          <w:sz w:val="28"/>
          <w:szCs w:val="28"/>
        </w:rPr>
        <w:t>201</w:t>
      </w:r>
      <w:r w:rsidR="000921E9">
        <w:rPr>
          <w:sz w:val="28"/>
          <w:szCs w:val="28"/>
        </w:rPr>
        <w:t xml:space="preserve">8                                                                              </w:t>
      </w:r>
      <w:r w:rsidR="000921E9" w:rsidRPr="00921D9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368AF">
        <w:rPr>
          <w:sz w:val="28"/>
          <w:szCs w:val="28"/>
        </w:rPr>
        <w:t>36</w:t>
      </w:r>
    </w:p>
    <w:p w:rsidR="003C63DF" w:rsidRPr="00424147" w:rsidRDefault="003C63DF" w:rsidP="00457608">
      <w:pPr>
        <w:jc w:val="center"/>
      </w:pPr>
    </w:p>
    <w:p w:rsidR="003C63DF" w:rsidRPr="00424147" w:rsidRDefault="003C63DF" w:rsidP="00457608">
      <w:pPr>
        <w:jc w:val="center"/>
      </w:pPr>
    </w:p>
    <w:p w:rsidR="0033407A" w:rsidRDefault="00F025ED" w:rsidP="000921E9">
      <w:pPr>
        <w:pStyle w:val="af1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0921E9">
        <w:rPr>
          <w:b/>
          <w:bCs/>
          <w:sz w:val="28"/>
          <w:szCs w:val="28"/>
        </w:rPr>
        <w:t xml:space="preserve">Об  утверждении в Администрации сельского поселения </w:t>
      </w:r>
      <w:proofErr w:type="gramStart"/>
      <w:r w:rsidR="001478E8">
        <w:rPr>
          <w:b/>
          <w:bCs/>
          <w:sz w:val="28"/>
          <w:szCs w:val="28"/>
        </w:rPr>
        <w:t>Чувашское</w:t>
      </w:r>
      <w:proofErr w:type="gramEnd"/>
      <w:r w:rsidR="001478E8">
        <w:rPr>
          <w:b/>
          <w:bCs/>
          <w:sz w:val="28"/>
          <w:szCs w:val="28"/>
        </w:rPr>
        <w:t xml:space="preserve"> </w:t>
      </w:r>
      <w:proofErr w:type="spellStart"/>
      <w:r w:rsidR="001478E8">
        <w:rPr>
          <w:b/>
          <w:bCs/>
          <w:sz w:val="28"/>
          <w:szCs w:val="28"/>
        </w:rPr>
        <w:t>Урметьево</w:t>
      </w:r>
      <w:proofErr w:type="spellEnd"/>
      <w:r w:rsidRPr="000921E9">
        <w:rPr>
          <w:b/>
          <w:bCs/>
          <w:sz w:val="28"/>
          <w:szCs w:val="28"/>
        </w:rPr>
        <w:t xml:space="preserve"> муниципального района </w:t>
      </w:r>
      <w:proofErr w:type="spellStart"/>
      <w:r w:rsidR="001478E8">
        <w:rPr>
          <w:b/>
          <w:bCs/>
          <w:sz w:val="28"/>
          <w:szCs w:val="28"/>
        </w:rPr>
        <w:t>Челно-Вершинский</w:t>
      </w:r>
      <w:proofErr w:type="spellEnd"/>
      <w:r w:rsidRPr="000921E9">
        <w:rPr>
          <w:b/>
          <w:bCs/>
          <w:sz w:val="28"/>
          <w:szCs w:val="28"/>
        </w:rPr>
        <w:t xml:space="preserve"> Самарской области программы </w:t>
      </w:r>
    </w:p>
    <w:p w:rsidR="003209AA" w:rsidRPr="000921E9" w:rsidRDefault="00F025ED" w:rsidP="000921E9">
      <w:pPr>
        <w:pStyle w:val="af1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0921E9">
        <w:rPr>
          <w:b/>
          <w:bCs/>
          <w:sz w:val="28"/>
          <w:szCs w:val="28"/>
        </w:rPr>
        <w:t>«Нулевой травматизм» на 201</w:t>
      </w:r>
      <w:r w:rsidR="00585471">
        <w:rPr>
          <w:b/>
          <w:bCs/>
          <w:sz w:val="28"/>
          <w:szCs w:val="28"/>
        </w:rPr>
        <w:t>9</w:t>
      </w:r>
      <w:r w:rsidRPr="000921E9">
        <w:rPr>
          <w:b/>
          <w:bCs/>
          <w:sz w:val="28"/>
          <w:szCs w:val="28"/>
        </w:rPr>
        <w:t>-202</w:t>
      </w:r>
      <w:r w:rsidR="00585471">
        <w:rPr>
          <w:b/>
          <w:bCs/>
          <w:sz w:val="28"/>
          <w:szCs w:val="28"/>
        </w:rPr>
        <w:t>1</w:t>
      </w:r>
      <w:r w:rsidRPr="000921E9">
        <w:rPr>
          <w:b/>
          <w:bCs/>
          <w:sz w:val="28"/>
          <w:szCs w:val="28"/>
        </w:rPr>
        <w:t xml:space="preserve"> годы</w:t>
      </w:r>
    </w:p>
    <w:p w:rsidR="00CA7D2F" w:rsidRPr="00CA7D2F" w:rsidRDefault="00CA7D2F" w:rsidP="00CA3A05">
      <w:pPr>
        <w:ind w:firstLine="567"/>
        <w:jc w:val="center"/>
        <w:rPr>
          <w:b/>
        </w:rPr>
      </w:pPr>
    </w:p>
    <w:p w:rsidR="003C63DF" w:rsidRPr="006B3434" w:rsidRDefault="00F025ED" w:rsidP="006B343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33407A">
        <w:rPr>
          <w:rFonts w:ascii="Times New Roman" w:hAnsi="Times New Roman"/>
          <w:b w:val="0"/>
          <w:sz w:val="28"/>
          <w:szCs w:val="28"/>
        </w:rPr>
        <w:t>В  соответствии  с Типовой программой «Нулевой травматизм» и в целях обеспечения   безопасности  условий и охраны труда  работников на рабочих местах, снижения уровня  производственного  травматизма, предотвращения несчастных случаев в учреждении, обеспечения соответствия оборудования, инструментов и процессов работы государственным нормативным  требованиям по охране труда,  пожарной безопасности</w:t>
      </w:r>
      <w:r w:rsidR="00CA3A05" w:rsidRPr="0033407A">
        <w:rPr>
          <w:rFonts w:ascii="Times New Roman" w:hAnsi="Times New Roman"/>
          <w:b w:val="0"/>
          <w:sz w:val="28"/>
          <w:szCs w:val="28"/>
        </w:rPr>
        <w:t xml:space="preserve">, Администрация </w:t>
      </w:r>
      <w:r w:rsidR="003C63DF" w:rsidRPr="0033407A">
        <w:rPr>
          <w:rFonts w:ascii="Times New Roman" w:hAnsi="Times New Roman"/>
          <w:b w:val="0"/>
          <w:sz w:val="28"/>
          <w:szCs w:val="28"/>
        </w:rPr>
        <w:t xml:space="preserve">сельского поселения </w:t>
      </w:r>
      <w:proofErr w:type="gramStart"/>
      <w:r w:rsidR="001478E8">
        <w:rPr>
          <w:rFonts w:ascii="Times New Roman" w:hAnsi="Times New Roman"/>
          <w:b w:val="0"/>
          <w:sz w:val="28"/>
          <w:szCs w:val="28"/>
        </w:rPr>
        <w:t>Чувашское</w:t>
      </w:r>
      <w:proofErr w:type="gramEnd"/>
      <w:r w:rsidR="001478E8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1478E8">
        <w:rPr>
          <w:rFonts w:ascii="Times New Roman" w:hAnsi="Times New Roman"/>
          <w:b w:val="0"/>
          <w:sz w:val="28"/>
          <w:szCs w:val="28"/>
        </w:rPr>
        <w:t>Урметьево</w:t>
      </w:r>
      <w:proofErr w:type="spellEnd"/>
      <w:r w:rsidR="006B3434">
        <w:rPr>
          <w:rFonts w:ascii="Times New Roman" w:hAnsi="Times New Roman"/>
          <w:b w:val="0"/>
          <w:sz w:val="28"/>
          <w:szCs w:val="28"/>
        </w:rPr>
        <w:t xml:space="preserve"> </w:t>
      </w:r>
      <w:r w:rsidR="003C63DF" w:rsidRPr="006B3434">
        <w:rPr>
          <w:rFonts w:ascii="Times New Roman" w:hAnsi="Times New Roman"/>
          <w:sz w:val="28"/>
          <w:szCs w:val="28"/>
        </w:rPr>
        <w:t>ПОСТАНОВЛЯЕТ:</w:t>
      </w:r>
    </w:p>
    <w:p w:rsidR="006B3434" w:rsidRPr="006B3434" w:rsidRDefault="00CA3A05" w:rsidP="006B3434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567"/>
        <w:jc w:val="both"/>
        <w:rPr>
          <w:sz w:val="28"/>
          <w:szCs w:val="28"/>
        </w:rPr>
      </w:pPr>
      <w:r w:rsidRPr="0033407A">
        <w:rPr>
          <w:sz w:val="28"/>
          <w:szCs w:val="28"/>
        </w:rPr>
        <w:t xml:space="preserve">Утвердить прилагаемую программу </w:t>
      </w:r>
      <w:r w:rsidRPr="0033407A">
        <w:rPr>
          <w:rStyle w:val="af3"/>
          <w:sz w:val="28"/>
          <w:szCs w:val="28"/>
        </w:rPr>
        <w:t>«</w:t>
      </w:r>
      <w:r w:rsidR="00F025ED" w:rsidRPr="0033407A">
        <w:rPr>
          <w:rStyle w:val="af3"/>
          <w:sz w:val="28"/>
          <w:szCs w:val="28"/>
        </w:rPr>
        <w:t>Нулевой травматизм</w:t>
      </w:r>
      <w:r w:rsidRPr="0033407A">
        <w:rPr>
          <w:rStyle w:val="af3"/>
          <w:sz w:val="28"/>
          <w:szCs w:val="28"/>
        </w:rPr>
        <w:t>»</w:t>
      </w:r>
      <w:r w:rsidR="00441E77" w:rsidRPr="0033407A">
        <w:rPr>
          <w:sz w:val="28"/>
          <w:szCs w:val="28"/>
        </w:rPr>
        <w:t xml:space="preserve"> на 201</w:t>
      </w:r>
      <w:r w:rsidR="00585471">
        <w:rPr>
          <w:sz w:val="28"/>
          <w:szCs w:val="28"/>
        </w:rPr>
        <w:t>9</w:t>
      </w:r>
      <w:r w:rsidR="00441E77" w:rsidRPr="0033407A">
        <w:rPr>
          <w:sz w:val="28"/>
          <w:szCs w:val="28"/>
        </w:rPr>
        <w:t>-202</w:t>
      </w:r>
      <w:r w:rsidR="00585471">
        <w:rPr>
          <w:sz w:val="28"/>
          <w:szCs w:val="28"/>
        </w:rPr>
        <w:t>1</w:t>
      </w:r>
      <w:r w:rsidR="00441E77" w:rsidRPr="0033407A">
        <w:rPr>
          <w:sz w:val="28"/>
          <w:szCs w:val="28"/>
        </w:rPr>
        <w:t xml:space="preserve"> годы</w:t>
      </w:r>
      <w:r w:rsidR="00441E77" w:rsidRPr="0033407A">
        <w:rPr>
          <w:rStyle w:val="af3"/>
          <w:sz w:val="28"/>
          <w:szCs w:val="28"/>
        </w:rPr>
        <w:t xml:space="preserve"> (Приложение).</w:t>
      </w:r>
    </w:p>
    <w:p w:rsidR="0033407A" w:rsidRPr="00C80E07" w:rsidRDefault="0033407A" w:rsidP="006B3434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80E07">
        <w:rPr>
          <w:sz w:val="28"/>
          <w:szCs w:val="28"/>
        </w:rPr>
        <w:t>Опубликовать настоящее постановление в газете «</w:t>
      </w:r>
      <w:r w:rsidR="001478E8">
        <w:rPr>
          <w:noProof/>
          <w:sz w:val="28"/>
          <w:szCs w:val="28"/>
        </w:rPr>
        <w:t>Официальный вестник</w:t>
      </w:r>
      <w:r w:rsidRPr="00C80E07">
        <w:rPr>
          <w:sz w:val="28"/>
          <w:szCs w:val="28"/>
        </w:rPr>
        <w:t xml:space="preserve">» и на официальном сайте администрации сельского поселения </w:t>
      </w:r>
      <w:r w:rsidR="001478E8">
        <w:rPr>
          <w:sz w:val="28"/>
          <w:szCs w:val="28"/>
        </w:rPr>
        <w:t xml:space="preserve">Чувашское </w:t>
      </w:r>
      <w:proofErr w:type="spellStart"/>
      <w:r w:rsidR="001478E8">
        <w:rPr>
          <w:sz w:val="28"/>
          <w:szCs w:val="28"/>
        </w:rPr>
        <w:t>Урметьево</w:t>
      </w:r>
      <w:proofErr w:type="spellEnd"/>
      <w:r w:rsidRPr="00C80E07">
        <w:rPr>
          <w:sz w:val="28"/>
          <w:szCs w:val="28"/>
        </w:rPr>
        <w:t>.</w:t>
      </w:r>
    </w:p>
    <w:p w:rsidR="003C63DF" w:rsidRPr="0033407A" w:rsidRDefault="003C63DF" w:rsidP="00CA3A05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 w:rsidRPr="0033407A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33407A">
        <w:rPr>
          <w:sz w:val="28"/>
          <w:szCs w:val="28"/>
        </w:rPr>
        <w:t>с</w:t>
      </w:r>
      <w:proofErr w:type="gramEnd"/>
      <w:r w:rsidRPr="0033407A">
        <w:rPr>
          <w:sz w:val="28"/>
          <w:szCs w:val="28"/>
        </w:rPr>
        <w:t xml:space="preserve"> даты его официального опубликования. </w:t>
      </w:r>
    </w:p>
    <w:p w:rsidR="003C63DF" w:rsidRPr="0033407A" w:rsidRDefault="003C63DF" w:rsidP="00CA3A05">
      <w:pPr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proofErr w:type="gramStart"/>
      <w:r w:rsidRPr="0033407A">
        <w:rPr>
          <w:sz w:val="28"/>
          <w:szCs w:val="28"/>
        </w:rPr>
        <w:t>Контроль за</w:t>
      </w:r>
      <w:proofErr w:type="gramEnd"/>
      <w:r w:rsidRPr="0033407A">
        <w:rPr>
          <w:sz w:val="28"/>
          <w:szCs w:val="28"/>
        </w:rPr>
        <w:t xml:space="preserve"> выполнением настоящего постановления </w:t>
      </w:r>
      <w:r w:rsidR="00714F34" w:rsidRPr="0033407A">
        <w:rPr>
          <w:sz w:val="28"/>
          <w:szCs w:val="28"/>
        </w:rPr>
        <w:t>оставляю за собой.</w:t>
      </w:r>
    </w:p>
    <w:p w:rsidR="003C63DF" w:rsidRPr="0033407A" w:rsidRDefault="003C63DF" w:rsidP="00714F34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:rsidR="006357E3" w:rsidRDefault="006357E3" w:rsidP="003C63DF">
      <w:pPr>
        <w:jc w:val="both"/>
      </w:pPr>
    </w:p>
    <w:p w:rsidR="00441E77" w:rsidRDefault="00441E77" w:rsidP="003C63DF">
      <w:pPr>
        <w:jc w:val="both"/>
      </w:pPr>
    </w:p>
    <w:p w:rsidR="0033407A" w:rsidRDefault="0033407A" w:rsidP="0033407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C80E0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80E07">
        <w:rPr>
          <w:sz w:val="28"/>
          <w:szCs w:val="28"/>
        </w:rPr>
        <w:t xml:space="preserve">  </w:t>
      </w:r>
      <w:proofErr w:type="gramStart"/>
      <w:r w:rsidRPr="00C80E07">
        <w:rPr>
          <w:sz w:val="28"/>
          <w:szCs w:val="28"/>
        </w:rPr>
        <w:t>сельского</w:t>
      </w:r>
      <w:proofErr w:type="gramEnd"/>
      <w:r w:rsidRPr="00C80E07">
        <w:rPr>
          <w:sz w:val="28"/>
          <w:szCs w:val="28"/>
        </w:rPr>
        <w:t xml:space="preserve"> </w:t>
      </w:r>
    </w:p>
    <w:p w:rsidR="0033407A" w:rsidRDefault="0033407A" w:rsidP="0033407A">
      <w:r>
        <w:rPr>
          <w:sz w:val="28"/>
          <w:szCs w:val="28"/>
        </w:rPr>
        <w:t>п</w:t>
      </w:r>
      <w:r w:rsidRPr="00C80E07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 </w:t>
      </w:r>
      <w:proofErr w:type="gramStart"/>
      <w:r w:rsidR="001478E8">
        <w:rPr>
          <w:sz w:val="28"/>
        </w:rPr>
        <w:t>Чувашское</w:t>
      </w:r>
      <w:proofErr w:type="gramEnd"/>
      <w:r w:rsidR="001478E8">
        <w:rPr>
          <w:sz w:val="28"/>
        </w:rPr>
        <w:t xml:space="preserve"> </w:t>
      </w:r>
      <w:proofErr w:type="spellStart"/>
      <w:r w:rsidR="001478E8">
        <w:rPr>
          <w:sz w:val="28"/>
        </w:rPr>
        <w:t>Урметьево</w:t>
      </w:r>
      <w:proofErr w:type="spellEnd"/>
      <w:r w:rsidRPr="00C80E07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</w:t>
      </w:r>
      <w:r w:rsidR="001478E8">
        <w:rPr>
          <w:sz w:val="28"/>
          <w:szCs w:val="28"/>
        </w:rPr>
        <w:t xml:space="preserve">Т.В. </w:t>
      </w:r>
      <w:proofErr w:type="spellStart"/>
      <w:r w:rsidR="001478E8">
        <w:rPr>
          <w:sz w:val="28"/>
          <w:szCs w:val="28"/>
        </w:rPr>
        <w:t>Разукова</w:t>
      </w:r>
      <w:proofErr w:type="spellEnd"/>
    </w:p>
    <w:p w:rsidR="00441E77" w:rsidRDefault="00441E77" w:rsidP="003C63DF">
      <w:pPr>
        <w:jc w:val="both"/>
      </w:pPr>
    </w:p>
    <w:p w:rsidR="00441E77" w:rsidRPr="00424147" w:rsidRDefault="00441E77" w:rsidP="003C63DF">
      <w:pPr>
        <w:jc w:val="both"/>
      </w:pPr>
    </w:p>
    <w:tbl>
      <w:tblPr>
        <w:tblW w:w="10173" w:type="dxa"/>
        <w:tblLook w:val="04A0"/>
      </w:tblPr>
      <w:tblGrid>
        <w:gridCol w:w="108"/>
        <w:gridCol w:w="4819"/>
        <w:gridCol w:w="392"/>
        <w:gridCol w:w="4536"/>
        <w:gridCol w:w="318"/>
      </w:tblGrid>
      <w:tr w:rsidR="00714F34" w:rsidRPr="00424147" w:rsidTr="003209AA">
        <w:trPr>
          <w:gridBefore w:val="1"/>
          <w:wBefore w:w="108" w:type="dxa"/>
        </w:trPr>
        <w:tc>
          <w:tcPr>
            <w:tcW w:w="5211" w:type="dxa"/>
            <w:gridSpan w:val="2"/>
            <w:shd w:val="clear" w:color="auto" w:fill="auto"/>
          </w:tcPr>
          <w:p w:rsidR="00714F34" w:rsidRPr="00424147" w:rsidRDefault="00714F34" w:rsidP="0033407A"/>
        </w:tc>
        <w:tc>
          <w:tcPr>
            <w:tcW w:w="4854" w:type="dxa"/>
            <w:gridSpan w:val="2"/>
            <w:shd w:val="clear" w:color="auto" w:fill="auto"/>
          </w:tcPr>
          <w:p w:rsidR="00714F34" w:rsidRPr="00424147" w:rsidRDefault="00714F34" w:rsidP="0030011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14F34" w:rsidRPr="00424147" w:rsidRDefault="00714F34" w:rsidP="00300110"/>
          <w:p w:rsidR="00714F34" w:rsidRPr="00424147" w:rsidRDefault="00714F34" w:rsidP="00300110"/>
          <w:p w:rsidR="00714F34" w:rsidRPr="00424147" w:rsidRDefault="00714F34" w:rsidP="0033407A">
            <w:pPr>
              <w:jc w:val="both"/>
            </w:pPr>
            <w:r w:rsidRPr="00424147">
              <w:t xml:space="preserve">                                                 </w:t>
            </w:r>
          </w:p>
        </w:tc>
      </w:tr>
      <w:tr w:rsidR="006357E3" w:rsidRPr="00424147" w:rsidTr="003209AA">
        <w:trPr>
          <w:gridAfter w:val="1"/>
          <w:wAfter w:w="318" w:type="dxa"/>
        </w:trPr>
        <w:tc>
          <w:tcPr>
            <w:tcW w:w="4927" w:type="dxa"/>
            <w:gridSpan w:val="2"/>
            <w:shd w:val="clear" w:color="auto" w:fill="auto"/>
          </w:tcPr>
          <w:p w:rsidR="006357E3" w:rsidRPr="00424147" w:rsidRDefault="006357E3" w:rsidP="0086056B">
            <w:pPr>
              <w:jc w:val="right"/>
              <w:rPr>
                <w:rStyle w:val="ab"/>
                <w:bCs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A95B8F" w:rsidRDefault="00A95B8F" w:rsidP="006B3434"/>
          <w:p w:rsidR="00441E77" w:rsidRDefault="00441E77" w:rsidP="00441E77"/>
          <w:p w:rsidR="008548D1" w:rsidRDefault="008548D1" w:rsidP="00441E77"/>
          <w:p w:rsidR="008548D1" w:rsidRDefault="008548D1" w:rsidP="00441E77"/>
          <w:p w:rsidR="00311045" w:rsidRPr="009C07D0" w:rsidRDefault="00311045" w:rsidP="00441E77">
            <w:pPr>
              <w:jc w:val="right"/>
              <w:rPr>
                <w:sz w:val="22"/>
                <w:szCs w:val="22"/>
              </w:rPr>
            </w:pPr>
            <w:r w:rsidRPr="009C07D0">
              <w:rPr>
                <w:sz w:val="22"/>
                <w:szCs w:val="22"/>
              </w:rPr>
              <w:lastRenderedPageBreak/>
              <w:t>Приложение</w:t>
            </w:r>
            <w:r w:rsidR="00CA7D2F" w:rsidRPr="009C07D0">
              <w:rPr>
                <w:sz w:val="22"/>
                <w:szCs w:val="22"/>
              </w:rPr>
              <w:t xml:space="preserve"> </w:t>
            </w:r>
          </w:p>
          <w:p w:rsidR="00311045" w:rsidRPr="009C07D0" w:rsidRDefault="00311045" w:rsidP="00311045">
            <w:pPr>
              <w:ind w:firstLine="567"/>
              <w:jc w:val="right"/>
              <w:rPr>
                <w:sz w:val="22"/>
                <w:szCs w:val="22"/>
              </w:rPr>
            </w:pPr>
            <w:r w:rsidRPr="009C07D0">
              <w:rPr>
                <w:sz w:val="22"/>
                <w:szCs w:val="22"/>
              </w:rPr>
              <w:t xml:space="preserve">к постановлению Администрации </w:t>
            </w:r>
          </w:p>
          <w:p w:rsidR="00311045" w:rsidRPr="009C07D0" w:rsidRDefault="00311045" w:rsidP="00311045">
            <w:pPr>
              <w:ind w:firstLine="567"/>
              <w:jc w:val="right"/>
              <w:rPr>
                <w:sz w:val="22"/>
                <w:szCs w:val="22"/>
              </w:rPr>
            </w:pPr>
            <w:r w:rsidRPr="009C07D0">
              <w:rPr>
                <w:sz w:val="22"/>
                <w:szCs w:val="22"/>
              </w:rPr>
              <w:t xml:space="preserve">сельского поселения </w:t>
            </w:r>
            <w:proofErr w:type="gramStart"/>
            <w:r w:rsidR="001478E8">
              <w:rPr>
                <w:sz w:val="22"/>
                <w:szCs w:val="22"/>
              </w:rPr>
              <w:t>Чувашское</w:t>
            </w:r>
            <w:proofErr w:type="gramEnd"/>
            <w:r w:rsidR="001478E8">
              <w:rPr>
                <w:sz w:val="22"/>
                <w:szCs w:val="22"/>
              </w:rPr>
              <w:t xml:space="preserve"> </w:t>
            </w:r>
            <w:proofErr w:type="spellStart"/>
            <w:r w:rsidR="001478E8">
              <w:rPr>
                <w:sz w:val="22"/>
                <w:szCs w:val="22"/>
              </w:rPr>
              <w:t>Урметьево</w:t>
            </w:r>
            <w:proofErr w:type="spellEnd"/>
          </w:p>
          <w:p w:rsidR="00311045" w:rsidRPr="009C07D0" w:rsidRDefault="00311045" w:rsidP="00311045">
            <w:pPr>
              <w:ind w:firstLine="567"/>
              <w:jc w:val="right"/>
              <w:rPr>
                <w:sz w:val="22"/>
                <w:szCs w:val="22"/>
              </w:rPr>
            </w:pPr>
            <w:r w:rsidRPr="009C07D0">
              <w:rPr>
                <w:sz w:val="22"/>
                <w:szCs w:val="22"/>
              </w:rPr>
              <w:t xml:space="preserve">от </w:t>
            </w:r>
            <w:r w:rsidR="003673E3">
              <w:rPr>
                <w:sz w:val="22"/>
                <w:szCs w:val="22"/>
              </w:rPr>
              <w:t>20</w:t>
            </w:r>
            <w:r w:rsidR="004E2DC1" w:rsidRPr="00711407">
              <w:rPr>
                <w:sz w:val="22"/>
                <w:szCs w:val="22"/>
              </w:rPr>
              <w:t>.</w:t>
            </w:r>
            <w:r w:rsidR="001478E8">
              <w:rPr>
                <w:sz w:val="22"/>
                <w:szCs w:val="22"/>
              </w:rPr>
              <w:t>12</w:t>
            </w:r>
            <w:r w:rsidR="004E2DC1" w:rsidRPr="00711407">
              <w:rPr>
                <w:sz w:val="22"/>
                <w:szCs w:val="22"/>
              </w:rPr>
              <w:t>.2018</w:t>
            </w:r>
            <w:r w:rsidRPr="009C07D0">
              <w:rPr>
                <w:sz w:val="22"/>
                <w:szCs w:val="22"/>
              </w:rPr>
              <w:t xml:space="preserve"> №</w:t>
            </w:r>
            <w:r w:rsidR="003368AF">
              <w:rPr>
                <w:sz w:val="22"/>
                <w:szCs w:val="22"/>
              </w:rPr>
              <w:t xml:space="preserve"> 36</w:t>
            </w:r>
            <w:r w:rsidRPr="009C07D0">
              <w:rPr>
                <w:sz w:val="22"/>
                <w:szCs w:val="22"/>
              </w:rPr>
              <w:t xml:space="preserve"> </w:t>
            </w:r>
          </w:p>
          <w:p w:rsidR="006357E3" w:rsidRPr="00424147" w:rsidRDefault="006357E3" w:rsidP="0086056B">
            <w:pPr>
              <w:jc w:val="center"/>
              <w:rPr>
                <w:rStyle w:val="ab"/>
                <w:bCs/>
              </w:rPr>
            </w:pPr>
          </w:p>
        </w:tc>
      </w:tr>
    </w:tbl>
    <w:p w:rsidR="006357E3" w:rsidRPr="00424147" w:rsidRDefault="006357E3" w:rsidP="006357E3">
      <w:pPr>
        <w:jc w:val="both"/>
      </w:pPr>
    </w:p>
    <w:p w:rsidR="00CA3A05" w:rsidRPr="009C07D0" w:rsidRDefault="00CA3A05" w:rsidP="00D002F0">
      <w:pPr>
        <w:pStyle w:val="default"/>
        <w:spacing w:before="0" w:beforeAutospacing="0" w:after="0" w:afterAutospacing="0"/>
        <w:jc w:val="center"/>
        <w:rPr>
          <w:sz w:val="28"/>
          <w:szCs w:val="28"/>
        </w:rPr>
      </w:pPr>
      <w:r w:rsidRPr="009C07D0">
        <w:rPr>
          <w:rStyle w:val="af4"/>
          <w:sz w:val="28"/>
          <w:szCs w:val="28"/>
        </w:rPr>
        <w:t>ПАСПОРТ</w:t>
      </w:r>
    </w:p>
    <w:p w:rsidR="00CA3A05" w:rsidRPr="009C07D0" w:rsidRDefault="00CA3A05" w:rsidP="00D002F0">
      <w:pPr>
        <w:pStyle w:val="default"/>
        <w:spacing w:before="0" w:beforeAutospacing="0" w:after="0" w:afterAutospacing="0"/>
        <w:jc w:val="center"/>
        <w:rPr>
          <w:b/>
          <w:sz w:val="28"/>
          <w:szCs w:val="28"/>
        </w:rPr>
      </w:pPr>
      <w:r w:rsidRPr="009C07D0">
        <w:rPr>
          <w:b/>
          <w:sz w:val="28"/>
          <w:szCs w:val="28"/>
        </w:rPr>
        <w:t xml:space="preserve">программы </w:t>
      </w:r>
    </w:p>
    <w:p w:rsidR="00D002F0" w:rsidRPr="009C07D0" w:rsidRDefault="00A95B8F" w:rsidP="00D002F0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 w:rsidRPr="009C07D0">
        <w:rPr>
          <w:b/>
          <w:sz w:val="28"/>
          <w:szCs w:val="28"/>
        </w:rPr>
        <w:t>«Нулевого травматизма»</w:t>
      </w:r>
      <w:r w:rsidRPr="009C07D0">
        <w:rPr>
          <w:b/>
          <w:bCs/>
          <w:sz w:val="28"/>
          <w:szCs w:val="28"/>
        </w:rPr>
        <w:t xml:space="preserve"> в Администрации сельского поселения </w:t>
      </w:r>
      <w:proofErr w:type="gramStart"/>
      <w:r w:rsidR="001478E8">
        <w:rPr>
          <w:b/>
          <w:bCs/>
          <w:sz w:val="28"/>
          <w:szCs w:val="28"/>
        </w:rPr>
        <w:t>Чувашское</w:t>
      </w:r>
      <w:proofErr w:type="gramEnd"/>
      <w:r w:rsidR="001478E8">
        <w:rPr>
          <w:b/>
          <w:bCs/>
          <w:sz w:val="28"/>
          <w:szCs w:val="28"/>
        </w:rPr>
        <w:t xml:space="preserve"> </w:t>
      </w:r>
      <w:proofErr w:type="spellStart"/>
      <w:r w:rsidR="001478E8">
        <w:rPr>
          <w:b/>
          <w:bCs/>
          <w:sz w:val="28"/>
          <w:szCs w:val="28"/>
        </w:rPr>
        <w:t>Урметьево</w:t>
      </w:r>
      <w:proofErr w:type="spellEnd"/>
      <w:r w:rsidRPr="009C07D0">
        <w:rPr>
          <w:b/>
          <w:bCs/>
          <w:sz w:val="28"/>
          <w:szCs w:val="28"/>
        </w:rPr>
        <w:t xml:space="preserve"> муниципального района </w:t>
      </w:r>
      <w:proofErr w:type="spellStart"/>
      <w:r w:rsidR="001478E8">
        <w:rPr>
          <w:b/>
          <w:bCs/>
          <w:sz w:val="28"/>
          <w:szCs w:val="28"/>
        </w:rPr>
        <w:t>Челно-Вершинский</w:t>
      </w:r>
      <w:proofErr w:type="spellEnd"/>
      <w:r w:rsidRPr="009C07D0">
        <w:rPr>
          <w:b/>
          <w:bCs/>
          <w:sz w:val="28"/>
          <w:szCs w:val="28"/>
        </w:rPr>
        <w:t xml:space="preserve"> Самарской области</w:t>
      </w:r>
      <w:r w:rsidRPr="009C07D0">
        <w:rPr>
          <w:b/>
          <w:sz w:val="28"/>
          <w:szCs w:val="28"/>
        </w:rPr>
        <w:t xml:space="preserve"> на 201</w:t>
      </w:r>
      <w:r w:rsidR="00585471">
        <w:rPr>
          <w:b/>
          <w:sz w:val="28"/>
          <w:szCs w:val="28"/>
        </w:rPr>
        <w:t>9-2021</w:t>
      </w:r>
      <w:r w:rsidRPr="009C07D0">
        <w:rPr>
          <w:b/>
          <w:sz w:val="28"/>
          <w:szCs w:val="28"/>
        </w:rPr>
        <w:t xml:space="preserve"> год</w:t>
      </w:r>
    </w:p>
    <w:p w:rsidR="00A95B8F" w:rsidRPr="009C07D0" w:rsidRDefault="00A95B8F" w:rsidP="00A95B8F">
      <w:pPr>
        <w:tabs>
          <w:tab w:val="left" w:pos="5100"/>
          <w:tab w:val="left" w:pos="7650"/>
        </w:tabs>
        <w:jc w:val="center"/>
        <w:rPr>
          <w:b/>
          <w:bCs/>
          <w:sz w:val="28"/>
          <w:szCs w:val="28"/>
        </w:rPr>
      </w:pPr>
    </w:p>
    <w:p w:rsidR="00A95B8F" w:rsidRDefault="00A95B8F" w:rsidP="00DF42AA">
      <w:pPr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b/>
          <w:bCs/>
          <w:sz w:val="28"/>
          <w:szCs w:val="28"/>
        </w:rPr>
      </w:pPr>
      <w:r w:rsidRPr="009C07D0">
        <w:rPr>
          <w:b/>
          <w:bCs/>
          <w:sz w:val="28"/>
          <w:szCs w:val="28"/>
        </w:rPr>
        <w:t>Паспорт</w:t>
      </w:r>
      <w:hyperlink r:id="rId7" w:anchor="YANDEX_155" w:history="1"/>
      <w:r w:rsidRPr="009C07D0">
        <w:rPr>
          <w:b/>
          <w:bCs/>
          <w:sz w:val="28"/>
          <w:szCs w:val="28"/>
          <w:lang w:val="en-US"/>
        </w:rPr>
        <w:t> </w:t>
      </w:r>
      <w:r w:rsidRPr="009C07D0">
        <w:rPr>
          <w:b/>
          <w:bCs/>
          <w:sz w:val="28"/>
          <w:szCs w:val="28"/>
        </w:rPr>
        <w:t xml:space="preserve"> программы</w:t>
      </w:r>
      <w:r w:rsidRPr="009C07D0">
        <w:rPr>
          <w:b/>
          <w:bCs/>
          <w:sz w:val="28"/>
          <w:szCs w:val="28"/>
          <w:lang w:val="en-US"/>
        </w:rPr>
        <w:t> </w:t>
      </w:r>
    </w:p>
    <w:p w:rsidR="001478E8" w:rsidRPr="009C07D0" w:rsidRDefault="001478E8" w:rsidP="001478E8">
      <w:pPr>
        <w:tabs>
          <w:tab w:val="left" w:pos="0"/>
        </w:tabs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796"/>
      </w:tblGrid>
      <w:tr w:rsidR="00A95B8F" w:rsidRPr="009C07D0" w:rsidTr="00DF42AA">
        <w:tc>
          <w:tcPr>
            <w:tcW w:w="2410" w:type="dxa"/>
            <w:shd w:val="clear" w:color="auto" w:fill="auto"/>
          </w:tcPr>
          <w:p w:rsidR="00A95B8F" w:rsidRPr="009C07D0" w:rsidRDefault="00A95B8F" w:rsidP="00DF42AA">
            <w:pPr>
              <w:tabs>
                <w:tab w:val="left" w:pos="5100"/>
                <w:tab w:val="left" w:pos="7650"/>
              </w:tabs>
              <w:jc w:val="center"/>
              <w:rPr>
                <w:bCs/>
                <w:i/>
              </w:rPr>
            </w:pPr>
            <w:r w:rsidRPr="009C07D0">
              <w:rPr>
                <w:i/>
              </w:rPr>
              <w:t xml:space="preserve">Наименование </w:t>
            </w:r>
            <w:hyperlink r:id="rId8" w:anchor="YANDEX_162" w:history="1"/>
            <w:r w:rsidRPr="009C07D0">
              <w:rPr>
                <w:i/>
              </w:rPr>
              <w:t> Программы</w:t>
            </w:r>
          </w:p>
        </w:tc>
        <w:tc>
          <w:tcPr>
            <w:tcW w:w="7796" w:type="dxa"/>
            <w:shd w:val="clear" w:color="auto" w:fill="auto"/>
          </w:tcPr>
          <w:p w:rsidR="00A95B8F" w:rsidRPr="00C91680" w:rsidRDefault="00A95B8F" w:rsidP="00585471">
            <w:pPr>
              <w:tabs>
                <w:tab w:val="left" w:pos="5100"/>
                <w:tab w:val="left" w:pos="765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C91680">
              <w:rPr>
                <w:sz w:val="28"/>
                <w:szCs w:val="28"/>
              </w:rPr>
              <w:t xml:space="preserve">  </w:t>
            </w:r>
            <w:hyperlink r:id="rId9" w:anchor="YANDEX_163" w:history="1"/>
            <w:proofErr w:type="gramStart"/>
            <w:r w:rsidR="00585471">
              <w:rPr>
                <w:sz w:val="28"/>
                <w:szCs w:val="28"/>
              </w:rPr>
              <w:t>П</w:t>
            </w:r>
            <w:r w:rsidRPr="00C91680">
              <w:rPr>
                <w:sz w:val="28"/>
                <w:szCs w:val="28"/>
              </w:rPr>
              <w:t xml:space="preserve">рограмма  </w:t>
            </w:r>
            <w:hyperlink r:id="rId10" w:anchor="YANDEX_165" w:history="1"/>
            <w:r w:rsidRPr="00C91680">
              <w:rPr>
                <w:sz w:val="28"/>
                <w:szCs w:val="28"/>
              </w:rPr>
              <w:t xml:space="preserve"> «Нулевого травматизма»</w:t>
            </w:r>
            <w:r w:rsidRPr="00C91680">
              <w:rPr>
                <w:bCs/>
                <w:sz w:val="28"/>
                <w:szCs w:val="28"/>
              </w:rPr>
              <w:t xml:space="preserve"> в Администрации сельского поселения </w:t>
            </w:r>
            <w:r w:rsidR="001478E8">
              <w:rPr>
                <w:bCs/>
                <w:sz w:val="28"/>
                <w:szCs w:val="28"/>
              </w:rPr>
              <w:t xml:space="preserve">Чувашское </w:t>
            </w:r>
            <w:proofErr w:type="spellStart"/>
            <w:r w:rsidR="001478E8">
              <w:rPr>
                <w:bCs/>
                <w:sz w:val="28"/>
                <w:szCs w:val="28"/>
              </w:rPr>
              <w:t>Урметьево</w:t>
            </w:r>
            <w:proofErr w:type="spellEnd"/>
            <w:r w:rsidRPr="00C91680">
              <w:rPr>
                <w:bCs/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1478E8">
              <w:rPr>
                <w:bCs/>
                <w:sz w:val="28"/>
                <w:szCs w:val="28"/>
              </w:rPr>
              <w:t>Челно-Вершинский</w:t>
            </w:r>
            <w:proofErr w:type="spellEnd"/>
            <w:r w:rsidRPr="00C91680">
              <w:rPr>
                <w:bCs/>
                <w:sz w:val="28"/>
                <w:szCs w:val="28"/>
              </w:rPr>
              <w:t xml:space="preserve"> Самарской области</w:t>
            </w:r>
            <w:r w:rsidRPr="00C91680">
              <w:rPr>
                <w:sz w:val="28"/>
                <w:szCs w:val="28"/>
              </w:rPr>
              <w:t xml:space="preserve"> на 201</w:t>
            </w:r>
            <w:r w:rsidR="00585471">
              <w:rPr>
                <w:sz w:val="28"/>
                <w:szCs w:val="28"/>
              </w:rPr>
              <w:t>9</w:t>
            </w:r>
            <w:r w:rsidRPr="00C91680">
              <w:rPr>
                <w:sz w:val="28"/>
                <w:szCs w:val="28"/>
              </w:rPr>
              <w:t>-202</w:t>
            </w:r>
            <w:r w:rsidR="00585471">
              <w:rPr>
                <w:sz w:val="28"/>
                <w:szCs w:val="28"/>
              </w:rPr>
              <w:t>1</w:t>
            </w:r>
            <w:r w:rsidRPr="00C91680">
              <w:rPr>
                <w:sz w:val="28"/>
                <w:szCs w:val="28"/>
              </w:rPr>
              <w:t xml:space="preserve"> год (далее</w:t>
            </w:r>
            <w:proofErr w:type="gramEnd"/>
            <w:r w:rsidRPr="00C91680">
              <w:rPr>
                <w:sz w:val="28"/>
                <w:szCs w:val="28"/>
              </w:rPr>
              <w:t xml:space="preserve"> – </w:t>
            </w:r>
            <w:hyperlink r:id="rId11" w:anchor="YANDEX_169" w:history="1"/>
            <w:r w:rsidRPr="00C91680">
              <w:rPr>
                <w:sz w:val="28"/>
                <w:szCs w:val="28"/>
              </w:rPr>
              <w:t> Программа </w:t>
            </w:r>
            <w:hyperlink r:id="rId12" w:anchor="YANDEX_171" w:history="1"/>
            <w:r w:rsidRPr="00C91680">
              <w:rPr>
                <w:sz w:val="28"/>
                <w:szCs w:val="28"/>
              </w:rPr>
              <w:t>).</w:t>
            </w:r>
          </w:p>
        </w:tc>
      </w:tr>
      <w:tr w:rsidR="00A95B8F" w:rsidRPr="009C07D0" w:rsidTr="00DF42AA">
        <w:tc>
          <w:tcPr>
            <w:tcW w:w="2410" w:type="dxa"/>
            <w:shd w:val="clear" w:color="auto" w:fill="auto"/>
          </w:tcPr>
          <w:p w:rsidR="00A95B8F" w:rsidRPr="009C07D0" w:rsidRDefault="00A95B8F" w:rsidP="00DF42AA">
            <w:pPr>
              <w:tabs>
                <w:tab w:val="left" w:pos="5100"/>
                <w:tab w:val="left" w:pos="7650"/>
              </w:tabs>
              <w:jc w:val="center"/>
              <w:rPr>
                <w:bCs/>
                <w:i/>
              </w:rPr>
            </w:pPr>
            <w:r w:rsidRPr="009C07D0">
              <w:rPr>
                <w:i/>
              </w:rPr>
              <w:t>Основания для разработки</w:t>
            </w:r>
          </w:p>
        </w:tc>
        <w:tc>
          <w:tcPr>
            <w:tcW w:w="7796" w:type="dxa"/>
            <w:shd w:val="clear" w:color="auto" w:fill="auto"/>
          </w:tcPr>
          <w:p w:rsidR="00A95B8F" w:rsidRPr="00C91680" w:rsidRDefault="00A95B8F" w:rsidP="00C91680">
            <w:pPr>
              <w:tabs>
                <w:tab w:val="left" w:pos="5100"/>
                <w:tab w:val="left" w:pos="7650"/>
              </w:tabs>
              <w:ind w:firstLine="317"/>
              <w:jc w:val="both"/>
              <w:rPr>
                <w:sz w:val="28"/>
                <w:szCs w:val="28"/>
              </w:rPr>
            </w:pPr>
            <w:r w:rsidRPr="00C91680">
              <w:rPr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  <w:hyperlink r:id="rId13" w:anchor="YANDEX_177" w:history="1"/>
            <w:hyperlink r:id="rId14" w:anchor="YANDEX_179" w:history="1"/>
          </w:p>
        </w:tc>
      </w:tr>
      <w:tr w:rsidR="00A95B8F" w:rsidRPr="009C07D0" w:rsidTr="00DF42AA">
        <w:tc>
          <w:tcPr>
            <w:tcW w:w="2410" w:type="dxa"/>
            <w:shd w:val="clear" w:color="auto" w:fill="auto"/>
          </w:tcPr>
          <w:p w:rsidR="00A95B8F" w:rsidRPr="009C07D0" w:rsidRDefault="00A95B8F" w:rsidP="00DF42AA">
            <w:pPr>
              <w:tabs>
                <w:tab w:val="left" w:pos="5100"/>
                <w:tab w:val="left" w:pos="7650"/>
              </w:tabs>
              <w:jc w:val="center"/>
              <w:rPr>
                <w:bCs/>
                <w:i/>
              </w:rPr>
            </w:pPr>
            <w:r w:rsidRPr="009C07D0">
              <w:rPr>
                <w:i/>
              </w:rPr>
              <w:t xml:space="preserve">Основные разработчики </w:t>
            </w:r>
            <w:hyperlink r:id="rId15" w:anchor="YANDEX_178" w:history="1"/>
            <w:r w:rsidRPr="009C07D0">
              <w:rPr>
                <w:i/>
              </w:rPr>
              <w:t> Программы </w:t>
            </w:r>
            <w:hyperlink r:id="rId16" w:anchor="YANDEX_180" w:history="1"/>
          </w:p>
        </w:tc>
        <w:tc>
          <w:tcPr>
            <w:tcW w:w="7796" w:type="dxa"/>
            <w:shd w:val="clear" w:color="auto" w:fill="auto"/>
          </w:tcPr>
          <w:p w:rsidR="00A95B8F" w:rsidRPr="00C91680" w:rsidRDefault="00A95B8F" w:rsidP="00DF42AA">
            <w:pPr>
              <w:tabs>
                <w:tab w:val="left" w:pos="5100"/>
                <w:tab w:val="left" w:pos="7650"/>
              </w:tabs>
              <w:ind w:firstLine="317"/>
              <w:jc w:val="both"/>
              <w:rPr>
                <w:sz w:val="28"/>
                <w:szCs w:val="28"/>
              </w:rPr>
            </w:pPr>
            <w:proofErr w:type="gramStart"/>
            <w:r w:rsidRPr="00C91680">
              <w:rPr>
                <w:sz w:val="28"/>
                <w:szCs w:val="28"/>
              </w:rPr>
              <w:t>Администрация сельского поселения</w:t>
            </w:r>
            <w:r w:rsidR="0033142C" w:rsidRPr="00C91680">
              <w:rPr>
                <w:bCs/>
                <w:sz w:val="28"/>
                <w:szCs w:val="28"/>
              </w:rPr>
              <w:t xml:space="preserve"> </w:t>
            </w:r>
            <w:r w:rsidR="001478E8">
              <w:rPr>
                <w:bCs/>
                <w:sz w:val="28"/>
                <w:szCs w:val="28"/>
              </w:rPr>
              <w:t xml:space="preserve">Чувашское </w:t>
            </w:r>
            <w:proofErr w:type="spellStart"/>
            <w:r w:rsidR="001478E8">
              <w:rPr>
                <w:bCs/>
                <w:sz w:val="28"/>
                <w:szCs w:val="28"/>
              </w:rPr>
              <w:t>Урметьево</w:t>
            </w:r>
            <w:proofErr w:type="spellEnd"/>
            <w:r w:rsidR="0033142C" w:rsidRPr="00C91680">
              <w:rPr>
                <w:bCs/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1478E8">
              <w:rPr>
                <w:bCs/>
                <w:sz w:val="28"/>
                <w:szCs w:val="28"/>
              </w:rPr>
              <w:t>Челно-Вершинский</w:t>
            </w:r>
            <w:proofErr w:type="spellEnd"/>
            <w:r w:rsidR="0033142C" w:rsidRPr="00C91680">
              <w:rPr>
                <w:bCs/>
                <w:sz w:val="28"/>
                <w:szCs w:val="28"/>
              </w:rPr>
              <w:t xml:space="preserve"> Самарской области</w:t>
            </w:r>
            <w:proofErr w:type="gramEnd"/>
            <w:r w:rsidR="0033142C" w:rsidRPr="00C91680">
              <w:rPr>
                <w:sz w:val="28"/>
                <w:szCs w:val="28"/>
              </w:rPr>
              <w:t xml:space="preserve"> </w:t>
            </w:r>
            <w:hyperlink r:id="rId17" w:anchor="YANDEX_181" w:history="1"/>
            <w:hyperlink r:id="rId18" w:anchor="YANDEX_180" w:history="1"/>
            <w:hyperlink r:id="rId19" w:anchor="YANDEX_182" w:history="1"/>
          </w:p>
          <w:p w:rsidR="00A95B8F" w:rsidRPr="00C91680" w:rsidRDefault="00A95B8F" w:rsidP="00DF42AA">
            <w:pPr>
              <w:tabs>
                <w:tab w:val="left" w:pos="5100"/>
                <w:tab w:val="left" w:pos="7650"/>
              </w:tabs>
              <w:ind w:firstLine="317"/>
              <w:jc w:val="both"/>
              <w:rPr>
                <w:sz w:val="28"/>
                <w:szCs w:val="28"/>
              </w:rPr>
            </w:pPr>
          </w:p>
        </w:tc>
      </w:tr>
      <w:tr w:rsidR="00A95B8F" w:rsidRPr="009C07D0" w:rsidTr="00DF42AA">
        <w:tc>
          <w:tcPr>
            <w:tcW w:w="2410" w:type="dxa"/>
            <w:shd w:val="clear" w:color="auto" w:fill="auto"/>
          </w:tcPr>
          <w:p w:rsidR="00A95B8F" w:rsidRPr="009C07D0" w:rsidRDefault="00A95B8F" w:rsidP="00DF42AA">
            <w:pPr>
              <w:tabs>
                <w:tab w:val="left" w:pos="5100"/>
                <w:tab w:val="left" w:pos="7650"/>
              </w:tabs>
              <w:jc w:val="center"/>
              <w:rPr>
                <w:bCs/>
                <w:i/>
              </w:rPr>
            </w:pPr>
            <w:r w:rsidRPr="009C07D0">
              <w:rPr>
                <w:i/>
              </w:rPr>
              <w:t xml:space="preserve">Цели </w:t>
            </w:r>
            <w:hyperlink r:id="rId20" w:anchor="YANDEX_181" w:history="1"/>
            <w:r w:rsidRPr="009C07D0">
              <w:rPr>
                <w:i/>
              </w:rPr>
              <w:t> Программы</w:t>
            </w:r>
          </w:p>
        </w:tc>
        <w:tc>
          <w:tcPr>
            <w:tcW w:w="7796" w:type="dxa"/>
            <w:shd w:val="clear" w:color="auto" w:fill="auto"/>
          </w:tcPr>
          <w:p w:rsidR="00A95B8F" w:rsidRPr="00C91680" w:rsidRDefault="00A95B8F" w:rsidP="00DF42AA">
            <w:pPr>
              <w:tabs>
                <w:tab w:val="left" w:pos="5100"/>
                <w:tab w:val="left" w:pos="7650"/>
              </w:tabs>
              <w:ind w:firstLine="317"/>
              <w:jc w:val="both"/>
              <w:rPr>
                <w:sz w:val="28"/>
                <w:szCs w:val="28"/>
              </w:rPr>
            </w:pPr>
            <w:r w:rsidRPr="00C91680">
              <w:rPr>
                <w:sz w:val="28"/>
                <w:szCs w:val="28"/>
              </w:rPr>
              <w:t>1. Обеспечение безопасности и здоровья работников на рабочем месте.</w:t>
            </w:r>
          </w:p>
          <w:p w:rsidR="00A95B8F" w:rsidRPr="00C91680" w:rsidRDefault="00A95B8F" w:rsidP="00DF42AA">
            <w:pPr>
              <w:tabs>
                <w:tab w:val="left" w:pos="5100"/>
                <w:tab w:val="left" w:pos="7650"/>
              </w:tabs>
              <w:ind w:firstLine="317"/>
              <w:jc w:val="both"/>
              <w:rPr>
                <w:sz w:val="28"/>
                <w:szCs w:val="28"/>
              </w:rPr>
            </w:pPr>
            <w:r w:rsidRPr="00C91680">
              <w:rPr>
                <w:sz w:val="28"/>
                <w:szCs w:val="28"/>
              </w:rPr>
              <w:t>2. Предотвращение несчастных случаев на производстве.</w:t>
            </w:r>
          </w:p>
          <w:p w:rsidR="00A95B8F" w:rsidRPr="00C91680" w:rsidRDefault="00A95B8F" w:rsidP="00C91680">
            <w:pPr>
              <w:tabs>
                <w:tab w:val="left" w:pos="5100"/>
                <w:tab w:val="left" w:pos="7650"/>
              </w:tabs>
              <w:ind w:firstLine="317"/>
              <w:jc w:val="both"/>
              <w:rPr>
                <w:sz w:val="28"/>
                <w:szCs w:val="28"/>
              </w:rPr>
            </w:pPr>
            <w:r w:rsidRPr="00C91680">
              <w:rPr>
                <w:sz w:val="28"/>
                <w:szCs w:val="28"/>
              </w:rPr>
              <w:t>3. 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безопасности.</w:t>
            </w:r>
          </w:p>
        </w:tc>
      </w:tr>
      <w:tr w:rsidR="00A95B8F" w:rsidRPr="009C07D0" w:rsidTr="00DF42AA">
        <w:tc>
          <w:tcPr>
            <w:tcW w:w="2410" w:type="dxa"/>
            <w:shd w:val="clear" w:color="auto" w:fill="auto"/>
          </w:tcPr>
          <w:p w:rsidR="00A95B8F" w:rsidRPr="009C07D0" w:rsidRDefault="00A95B8F" w:rsidP="00DF42AA">
            <w:pPr>
              <w:tabs>
                <w:tab w:val="left" w:pos="5100"/>
                <w:tab w:val="left" w:pos="7650"/>
              </w:tabs>
              <w:jc w:val="center"/>
              <w:rPr>
                <w:bCs/>
                <w:i/>
              </w:rPr>
            </w:pPr>
            <w:r w:rsidRPr="009C07D0">
              <w:rPr>
                <w:i/>
              </w:rPr>
              <w:t xml:space="preserve">Задачи </w:t>
            </w:r>
            <w:hyperlink r:id="rId21" w:anchor="YANDEX_193" w:history="1"/>
            <w:r w:rsidRPr="009C07D0">
              <w:rPr>
                <w:i/>
              </w:rPr>
              <w:t> Программы</w:t>
            </w:r>
          </w:p>
        </w:tc>
        <w:tc>
          <w:tcPr>
            <w:tcW w:w="7796" w:type="dxa"/>
            <w:shd w:val="clear" w:color="auto" w:fill="auto"/>
          </w:tcPr>
          <w:p w:rsidR="00A95B8F" w:rsidRPr="00C91680" w:rsidRDefault="00A95B8F" w:rsidP="00DF42AA">
            <w:pPr>
              <w:tabs>
                <w:tab w:val="left" w:pos="5100"/>
                <w:tab w:val="left" w:pos="7650"/>
              </w:tabs>
              <w:ind w:firstLine="317"/>
              <w:jc w:val="both"/>
              <w:rPr>
                <w:sz w:val="28"/>
                <w:szCs w:val="28"/>
              </w:rPr>
            </w:pPr>
            <w:r w:rsidRPr="00C91680">
              <w:rPr>
                <w:sz w:val="28"/>
                <w:szCs w:val="28"/>
              </w:rPr>
              <w:t>1. Снижение рисков несчастных случаев на производстве.</w:t>
            </w:r>
          </w:p>
          <w:p w:rsidR="00A95B8F" w:rsidRPr="00C91680" w:rsidRDefault="001478E8" w:rsidP="00C91680">
            <w:pPr>
              <w:tabs>
                <w:tab w:val="left" w:pos="5100"/>
                <w:tab w:val="left" w:pos="7650"/>
              </w:tabs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A95B8F" w:rsidRPr="00C91680">
              <w:rPr>
                <w:sz w:val="28"/>
                <w:szCs w:val="28"/>
              </w:rPr>
              <w:t>Внедрение системы управления профессиональными рисками.</w:t>
            </w:r>
          </w:p>
        </w:tc>
      </w:tr>
      <w:tr w:rsidR="00A95B8F" w:rsidRPr="009C07D0" w:rsidTr="00DF42AA">
        <w:tc>
          <w:tcPr>
            <w:tcW w:w="2410" w:type="dxa"/>
            <w:shd w:val="clear" w:color="auto" w:fill="auto"/>
          </w:tcPr>
          <w:p w:rsidR="00A95B8F" w:rsidRPr="009C07D0" w:rsidRDefault="00A95B8F" w:rsidP="00DF42AA">
            <w:pPr>
              <w:tabs>
                <w:tab w:val="left" w:pos="5100"/>
                <w:tab w:val="left" w:pos="7650"/>
              </w:tabs>
              <w:jc w:val="center"/>
              <w:rPr>
                <w:bCs/>
                <w:i/>
              </w:rPr>
            </w:pPr>
            <w:r w:rsidRPr="009C07D0">
              <w:rPr>
                <w:i/>
              </w:rPr>
              <w:t xml:space="preserve">Период реализации </w:t>
            </w:r>
            <w:hyperlink r:id="rId22" w:anchor="YANDEX_213" w:history="1"/>
            <w:r w:rsidRPr="009C07D0">
              <w:rPr>
                <w:i/>
              </w:rPr>
              <w:t> Программы</w:t>
            </w:r>
          </w:p>
        </w:tc>
        <w:tc>
          <w:tcPr>
            <w:tcW w:w="7796" w:type="dxa"/>
            <w:shd w:val="clear" w:color="auto" w:fill="auto"/>
          </w:tcPr>
          <w:p w:rsidR="00A95B8F" w:rsidRPr="00C91680" w:rsidRDefault="00585471" w:rsidP="00DF42AA">
            <w:pPr>
              <w:tabs>
                <w:tab w:val="left" w:pos="5100"/>
                <w:tab w:val="left" w:pos="7650"/>
              </w:tabs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33142C" w:rsidRPr="00C91680">
              <w:rPr>
                <w:sz w:val="28"/>
                <w:szCs w:val="28"/>
              </w:rPr>
              <w:t xml:space="preserve"> </w:t>
            </w:r>
            <w:r w:rsidR="00A95B8F" w:rsidRPr="00C91680">
              <w:rPr>
                <w:sz w:val="28"/>
                <w:szCs w:val="28"/>
              </w:rPr>
              <w:t>-</w:t>
            </w:r>
            <w:r w:rsidR="0033142C" w:rsidRPr="00C91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2021</w:t>
            </w:r>
            <w:r w:rsidR="00A95B8F" w:rsidRPr="00C91680">
              <w:rPr>
                <w:sz w:val="28"/>
                <w:szCs w:val="28"/>
              </w:rPr>
              <w:t xml:space="preserve"> год</w:t>
            </w:r>
            <w:r w:rsidR="0033142C" w:rsidRPr="00C91680">
              <w:rPr>
                <w:sz w:val="28"/>
                <w:szCs w:val="28"/>
              </w:rPr>
              <w:t>ы</w:t>
            </w:r>
          </w:p>
          <w:p w:rsidR="00A95B8F" w:rsidRPr="00C91680" w:rsidRDefault="00A95B8F" w:rsidP="00DF42AA">
            <w:pPr>
              <w:tabs>
                <w:tab w:val="left" w:pos="5100"/>
                <w:tab w:val="left" w:pos="7650"/>
              </w:tabs>
              <w:ind w:firstLine="317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95B8F" w:rsidRPr="009C07D0" w:rsidTr="00DF42AA">
        <w:tc>
          <w:tcPr>
            <w:tcW w:w="2410" w:type="dxa"/>
            <w:shd w:val="clear" w:color="auto" w:fill="auto"/>
          </w:tcPr>
          <w:p w:rsidR="00A95B8F" w:rsidRPr="009C07D0" w:rsidRDefault="00A95B8F" w:rsidP="00DF42AA">
            <w:pPr>
              <w:tabs>
                <w:tab w:val="left" w:pos="5100"/>
                <w:tab w:val="left" w:pos="7650"/>
              </w:tabs>
              <w:jc w:val="center"/>
              <w:rPr>
                <w:bCs/>
                <w:i/>
              </w:rPr>
            </w:pPr>
            <w:r w:rsidRPr="009C07D0">
              <w:rPr>
                <w:i/>
              </w:rPr>
              <w:t xml:space="preserve">Объемы и источники финансирования </w:t>
            </w:r>
            <w:hyperlink r:id="rId23" w:anchor="YANDEX_214" w:history="1"/>
            <w:r w:rsidRPr="009C07D0">
              <w:rPr>
                <w:i/>
              </w:rPr>
              <w:t> Программы</w:t>
            </w:r>
          </w:p>
        </w:tc>
        <w:tc>
          <w:tcPr>
            <w:tcW w:w="7796" w:type="dxa"/>
            <w:shd w:val="clear" w:color="auto" w:fill="auto"/>
          </w:tcPr>
          <w:p w:rsidR="00A95B8F" w:rsidRPr="00C91680" w:rsidRDefault="00A95B8F" w:rsidP="00DF42AA">
            <w:pPr>
              <w:tabs>
                <w:tab w:val="left" w:pos="5100"/>
                <w:tab w:val="left" w:pos="7650"/>
              </w:tabs>
              <w:ind w:firstLine="317"/>
              <w:jc w:val="both"/>
              <w:rPr>
                <w:sz w:val="28"/>
                <w:szCs w:val="28"/>
              </w:rPr>
            </w:pPr>
            <w:r w:rsidRPr="00C91680">
              <w:rPr>
                <w:sz w:val="28"/>
                <w:szCs w:val="28"/>
              </w:rPr>
              <w:t xml:space="preserve">Общий объем финансирования </w:t>
            </w:r>
            <w:r w:rsidR="00CB6E91" w:rsidRPr="00C91680">
              <w:rPr>
                <w:sz w:val="28"/>
                <w:szCs w:val="28"/>
              </w:rPr>
              <w:t>–</w:t>
            </w:r>
            <w:r w:rsidR="0033142C" w:rsidRPr="00C91680">
              <w:rPr>
                <w:sz w:val="28"/>
                <w:szCs w:val="28"/>
              </w:rPr>
              <w:t xml:space="preserve"> </w:t>
            </w:r>
            <w:r w:rsidR="00CB6E91" w:rsidRPr="00C91680">
              <w:rPr>
                <w:sz w:val="28"/>
                <w:szCs w:val="28"/>
              </w:rPr>
              <w:t xml:space="preserve">2,0 </w:t>
            </w:r>
            <w:r w:rsidRPr="00C91680">
              <w:rPr>
                <w:sz w:val="28"/>
                <w:szCs w:val="28"/>
              </w:rPr>
              <w:t>тыс. рублей</w:t>
            </w:r>
            <w:r w:rsidR="0033142C" w:rsidRPr="00C91680">
              <w:rPr>
                <w:sz w:val="28"/>
                <w:szCs w:val="28"/>
              </w:rPr>
              <w:t>, из них</w:t>
            </w:r>
            <w:r w:rsidRPr="00C91680">
              <w:rPr>
                <w:sz w:val="28"/>
                <w:szCs w:val="28"/>
              </w:rPr>
              <w:t xml:space="preserve"> </w:t>
            </w:r>
          </w:p>
          <w:p w:rsidR="00A95B8F" w:rsidRPr="00C91680" w:rsidRDefault="00A95B8F" w:rsidP="00DF42AA">
            <w:pPr>
              <w:tabs>
                <w:tab w:val="left" w:pos="5100"/>
                <w:tab w:val="left" w:pos="7650"/>
              </w:tabs>
              <w:ind w:firstLine="317"/>
              <w:jc w:val="both"/>
              <w:rPr>
                <w:sz w:val="28"/>
                <w:szCs w:val="28"/>
              </w:rPr>
            </w:pPr>
            <w:r w:rsidRPr="00C91680">
              <w:rPr>
                <w:sz w:val="28"/>
                <w:szCs w:val="28"/>
              </w:rPr>
              <w:t>201</w:t>
            </w:r>
            <w:r w:rsidR="00585471">
              <w:rPr>
                <w:sz w:val="28"/>
                <w:szCs w:val="28"/>
              </w:rPr>
              <w:t>9</w:t>
            </w:r>
            <w:r w:rsidRPr="00C91680">
              <w:rPr>
                <w:sz w:val="28"/>
                <w:szCs w:val="28"/>
              </w:rPr>
              <w:t xml:space="preserve"> год</w:t>
            </w:r>
            <w:r w:rsidR="0033142C" w:rsidRPr="00C91680">
              <w:rPr>
                <w:sz w:val="28"/>
                <w:szCs w:val="28"/>
              </w:rPr>
              <w:t xml:space="preserve"> </w:t>
            </w:r>
            <w:r w:rsidR="00CB6E91" w:rsidRPr="00C91680">
              <w:rPr>
                <w:sz w:val="28"/>
                <w:szCs w:val="28"/>
              </w:rPr>
              <w:t>–</w:t>
            </w:r>
            <w:r w:rsidRPr="00C91680">
              <w:rPr>
                <w:sz w:val="28"/>
                <w:szCs w:val="28"/>
              </w:rPr>
              <w:t xml:space="preserve"> </w:t>
            </w:r>
            <w:r w:rsidR="00CB6E91" w:rsidRPr="00C91680">
              <w:rPr>
                <w:sz w:val="28"/>
                <w:szCs w:val="28"/>
              </w:rPr>
              <w:t xml:space="preserve">0 </w:t>
            </w:r>
            <w:r w:rsidRPr="00C91680">
              <w:rPr>
                <w:sz w:val="28"/>
                <w:szCs w:val="28"/>
              </w:rPr>
              <w:t xml:space="preserve">тыс. </w:t>
            </w:r>
            <w:r w:rsidR="00585471" w:rsidRPr="00C91680">
              <w:rPr>
                <w:sz w:val="28"/>
                <w:szCs w:val="28"/>
              </w:rPr>
              <w:t>руб.</w:t>
            </w:r>
            <w:r w:rsidRPr="00C91680">
              <w:rPr>
                <w:sz w:val="28"/>
                <w:szCs w:val="28"/>
              </w:rPr>
              <w:t>;</w:t>
            </w:r>
          </w:p>
          <w:p w:rsidR="00A95B8F" w:rsidRPr="00C91680" w:rsidRDefault="00585471" w:rsidP="00DF42AA">
            <w:pPr>
              <w:tabs>
                <w:tab w:val="left" w:pos="5100"/>
                <w:tab w:val="left" w:pos="7650"/>
              </w:tabs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A95B8F" w:rsidRPr="00C91680">
              <w:rPr>
                <w:sz w:val="28"/>
                <w:szCs w:val="28"/>
              </w:rPr>
              <w:t xml:space="preserve"> год</w:t>
            </w:r>
            <w:r w:rsidR="0033142C" w:rsidRPr="00C91680">
              <w:rPr>
                <w:sz w:val="28"/>
                <w:szCs w:val="28"/>
              </w:rPr>
              <w:t xml:space="preserve"> </w:t>
            </w:r>
            <w:r w:rsidR="00CB6E91" w:rsidRPr="00C91680">
              <w:rPr>
                <w:sz w:val="28"/>
                <w:szCs w:val="28"/>
              </w:rPr>
              <w:t>–</w:t>
            </w:r>
            <w:r w:rsidR="00A95B8F" w:rsidRPr="00C91680">
              <w:rPr>
                <w:sz w:val="28"/>
                <w:szCs w:val="28"/>
              </w:rPr>
              <w:t xml:space="preserve"> </w:t>
            </w:r>
            <w:r w:rsidR="00CB6E91" w:rsidRPr="00C91680">
              <w:rPr>
                <w:sz w:val="28"/>
                <w:szCs w:val="28"/>
              </w:rPr>
              <w:t>1,0</w:t>
            </w:r>
            <w:r w:rsidR="00A95B8F" w:rsidRPr="00C91680">
              <w:rPr>
                <w:sz w:val="28"/>
                <w:szCs w:val="28"/>
              </w:rPr>
              <w:t xml:space="preserve"> тыс. </w:t>
            </w:r>
            <w:r w:rsidRPr="00C91680">
              <w:rPr>
                <w:sz w:val="28"/>
                <w:szCs w:val="28"/>
              </w:rPr>
              <w:t>руб.</w:t>
            </w:r>
            <w:r w:rsidR="00A95B8F" w:rsidRPr="00C91680">
              <w:rPr>
                <w:sz w:val="28"/>
                <w:szCs w:val="28"/>
              </w:rPr>
              <w:t>;</w:t>
            </w:r>
          </w:p>
          <w:p w:rsidR="00A95B8F" w:rsidRPr="00C91680" w:rsidRDefault="00585471" w:rsidP="00C91680">
            <w:pPr>
              <w:tabs>
                <w:tab w:val="left" w:pos="5100"/>
                <w:tab w:val="left" w:pos="7650"/>
              </w:tabs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A95B8F" w:rsidRPr="00C91680">
              <w:rPr>
                <w:sz w:val="28"/>
                <w:szCs w:val="28"/>
              </w:rPr>
              <w:t xml:space="preserve"> год</w:t>
            </w:r>
            <w:r w:rsidR="0033142C" w:rsidRPr="00C91680">
              <w:rPr>
                <w:sz w:val="28"/>
                <w:szCs w:val="28"/>
              </w:rPr>
              <w:t xml:space="preserve"> </w:t>
            </w:r>
            <w:r w:rsidR="00CB6E91" w:rsidRPr="00C91680">
              <w:rPr>
                <w:sz w:val="28"/>
                <w:szCs w:val="28"/>
              </w:rPr>
              <w:t>–</w:t>
            </w:r>
            <w:r w:rsidR="0033142C" w:rsidRPr="00C91680">
              <w:rPr>
                <w:sz w:val="28"/>
                <w:szCs w:val="28"/>
              </w:rPr>
              <w:t xml:space="preserve"> </w:t>
            </w:r>
            <w:r w:rsidR="00CB6E91" w:rsidRPr="00C91680">
              <w:rPr>
                <w:sz w:val="28"/>
                <w:szCs w:val="28"/>
              </w:rPr>
              <w:t xml:space="preserve">1,0 </w:t>
            </w:r>
            <w:r w:rsidR="00A95B8F" w:rsidRPr="00C91680">
              <w:rPr>
                <w:sz w:val="28"/>
                <w:szCs w:val="28"/>
              </w:rPr>
              <w:t xml:space="preserve">тыс. </w:t>
            </w:r>
            <w:r w:rsidRPr="00C91680">
              <w:rPr>
                <w:sz w:val="28"/>
                <w:szCs w:val="28"/>
              </w:rPr>
              <w:t>руб.</w:t>
            </w:r>
            <w:r w:rsidR="00A95B8F" w:rsidRPr="00C91680">
              <w:rPr>
                <w:sz w:val="28"/>
                <w:szCs w:val="28"/>
              </w:rPr>
              <w:t>;</w:t>
            </w:r>
          </w:p>
        </w:tc>
      </w:tr>
      <w:tr w:rsidR="00A95B8F" w:rsidRPr="009C07D0" w:rsidTr="00DF42AA">
        <w:tc>
          <w:tcPr>
            <w:tcW w:w="2410" w:type="dxa"/>
            <w:shd w:val="clear" w:color="auto" w:fill="auto"/>
          </w:tcPr>
          <w:p w:rsidR="00A95B8F" w:rsidRPr="009C07D0" w:rsidRDefault="00A95B8F" w:rsidP="00DF42AA">
            <w:pPr>
              <w:tabs>
                <w:tab w:val="left" w:pos="5100"/>
                <w:tab w:val="left" w:pos="7650"/>
              </w:tabs>
              <w:jc w:val="center"/>
              <w:rPr>
                <w:i/>
              </w:rPr>
            </w:pPr>
            <w:r w:rsidRPr="009C07D0">
              <w:rPr>
                <w:i/>
              </w:rPr>
              <w:t xml:space="preserve">Ожидаемые конечные результаты реализации </w:t>
            </w:r>
            <w:hyperlink r:id="rId24" w:anchor="YANDEX_215" w:history="1"/>
            <w:r w:rsidRPr="009C07D0">
              <w:rPr>
                <w:i/>
              </w:rPr>
              <w:t> Программы</w:t>
            </w:r>
          </w:p>
        </w:tc>
        <w:tc>
          <w:tcPr>
            <w:tcW w:w="7796" w:type="dxa"/>
            <w:shd w:val="clear" w:color="auto" w:fill="auto"/>
          </w:tcPr>
          <w:p w:rsidR="00A95B8F" w:rsidRPr="00C91680" w:rsidRDefault="00A95B8F" w:rsidP="00DF42AA">
            <w:pPr>
              <w:tabs>
                <w:tab w:val="left" w:pos="5100"/>
                <w:tab w:val="left" w:pos="7650"/>
              </w:tabs>
              <w:ind w:firstLine="317"/>
              <w:jc w:val="both"/>
              <w:rPr>
                <w:sz w:val="28"/>
                <w:szCs w:val="28"/>
              </w:rPr>
            </w:pPr>
            <w:r w:rsidRPr="00C91680">
              <w:rPr>
                <w:sz w:val="28"/>
                <w:szCs w:val="28"/>
              </w:rPr>
              <w:t>Снижение количества несчастных случаев и случаев травматизма на производстве</w:t>
            </w:r>
          </w:p>
        </w:tc>
      </w:tr>
      <w:tr w:rsidR="00A95B8F" w:rsidRPr="009C07D0" w:rsidTr="00DF42AA">
        <w:tc>
          <w:tcPr>
            <w:tcW w:w="2410" w:type="dxa"/>
            <w:shd w:val="clear" w:color="auto" w:fill="auto"/>
          </w:tcPr>
          <w:p w:rsidR="00A95B8F" w:rsidRPr="009C07D0" w:rsidRDefault="00A95B8F" w:rsidP="00DF42AA">
            <w:pPr>
              <w:tabs>
                <w:tab w:val="left" w:pos="5100"/>
                <w:tab w:val="left" w:pos="7650"/>
              </w:tabs>
              <w:jc w:val="center"/>
              <w:rPr>
                <w:i/>
              </w:rPr>
            </w:pPr>
            <w:r w:rsidRPr="009C07D0">
              <w:rPr>
                <w:i/>
              </w:rPr>
              <w:t xml:space="preserve">Система организации </w:t>
            </w:r>
            <w:proofErr w:type="gramStart"/>
            <w:r w:rsidRPr="009C07D0">
              <w:rPr>
                <w:i/>
              </w:rPr>
              <w:lastRenderedPageBreak/>
              <w:t>контроля за</w:t>
            </w:r>
            <w:proofErr w:type="gramEnd"/>
            <w:r w:rsidRPr="009C07D0">
              <w:rPr>
                <w:i/>
              </w:rPr>
              <w:t xml:space="preserve"> исполнением </w:t>
            </w:r>
            <w:hyperlink r:id="rId25" w:anchor="YANDEX_220" w:history="1"/>
            <w:r w:rsidRPr="009C07D0">
              <w:rPr>
                <w:i/>
              </w:rPr>
              <w:t> Программы</w:t>
            </w:r>
          </w:p>
        </w:tc>
        <w:tc>
          <w:tcPr>
            <w:tcW w:w="7796" w:type="dxa"/>
            <w:shd w:val="clear" w:color="auto" w:fill="auto"/>
          </w:tcPr>
          <w:p w:rsidR="00A95B8F" w:rsidRPr="00C91680" w:rsidRDefault="00A95B8F" w:rsidP="008548D1">
            <w:pPr>
              <w:tabs>
                <w:tab w:val="left" w:pos="5100"/>
                <w:tab w:val="left" w:pos="7650"/>
              </w:tabs>
              <w:ind w:firstLine="317"/>
              <w:rPr>
                <w:sz w:val="28"/>
                <w:szCs w:val="28"/>
              </w:rPr>
            </w:pPr>
            <w:proofErr w:type="gramStart"/>
            <w:r w:rsidRPr="00C91680">
              <w:rPr>
                <w:sz w:val="28"/>
                <w:szCs w:val="28"/>
              </w:rPr>
              <w:lastRenderedPageBreak/>
              <w:t xml:space="preserve">Контроль за ходом исполнения </w:t>
            </w:r>
            <w:hyperlink r:id="rId26" w:anchor="YANDEX_221" w:history="1"/>
            <w:r w:rsidRPr="00C91680">
              <w:rPr>
                <w:sz w:val="28"/>
                <w:szCs w:val="28"/>
              </w:rPr>
              <w:t> Программы </w:t>
            </w:r>
            <w:hyperlink r:id="rId27" w:anchor="YANDEX_223" w:history="1"/>
            <w:r w:rsidRPr="00C91680">
              <w:rPr>
                <w:sz w:val="28"/>
                <w:szCs w:val="28"/>
              </w:rPr>
              <w:t xml:space="preserve"> осуществляет</w:t>
            </w:r>
            <w:r w:rsidR="0033142C" w:rsidRPr="00C91680">
              <w:rPr>
                <w:sz w:val="28"/>
                <w:szCs w:val="28"/>
              </w:rPr>
              <w:t xml:space="preserve"> </w:t>
            </w:r>
            <w:r w:rsidRPr="00C91680">
              <w:rPr>
                <w:sz w:val="28"/>
                <w:szCs w:val="28"/>
              </w:rPr>
              <w:t>Глава сельского</w:t>
            </w:r>
            <w:proofErr w:type="gramEnd"/>
            <w:r w:rsidRPr="00C91680">
              <w:rPr>
                <w:sz w:val="28"/>
                <w:szCs w:val="28"/>
              </w:rPr>
              <w:t> </w:t>
            </w:r>
            <w:hyperlink r:id="rId28" w:anchor="YANDEX_224" w:history="1"/>
            <w:r w:rsidRPr="00C91680">
              <w:rPr>
                <w:sz w:val="28"/>
                <w:szCs w:val="28"/>
              </w:rPr>
              <w:t xml:space="preserve"> </w:t>
            </w:r>
            <w:hyperlink r:id="rId29" w:anchor="YANDEX_223" w:history="1"/>
            <w:r w:rsidRPr="00C91680">
              <w:rPr>
                <w:sz w:val="28"/>
                <w:szCs w:val="28"/>
              </w:rPr>
              <w:t> поселения </w:t>
            </w:r>
            <w:r w:rsidR="001478E8">
              <w:rPr>
                <w:bCs/>
                <w:sz w:val="28"/>
                <w:szCs w:val="28"/>
              </w:rPr>
              <w:t xml:space="preserve">Чувашское </w:t>
            </w:r>
            <w:proofErr w:type="spellStart"/>
            <w:r w:rsidR="001478E8">
              <w:rPr>
                <w:bCs/>
                <w:sz w:val="28"/>
                <w:szCs w:val="28"/>
              </w:rPr>
              <w:t>Урметьево</w:t>
            </w:r>
            <w:proofErr w:type="spellEnd"/>
            <w:r w:rsidR="0033142C" w:rsidRPr="00C91680">
              <w:rPr>
                <w:bCs/>
                <w:sz w:val="28"/>
                <w:szCs w:val="28"/>
              </w:rPr>
              <w:t xml:space="preserve"> </w:t>
            </w:r>
            <w:r w:rsidR="0033142C" w:rsidRPr="00C91680">
              <w:rPr>
                <w:bCs/>
                <w:sz w:val="28"/>
                <w:szCs w:val="28"/>
              </w:rPr>
              <w:lastRenderedPageBreak/>
              <w:t xml:space="preserve">муниципального района </w:t>
            </w:r>
            <w:proofErr w:type="spellStart"/>
            <w:r w:rsidR="001478E8">
              <w:rPr>
                <w:bCs/>
                <w:sz w:val="28"/>
                <w:szCs w:val="28"/>
              </w:rPr>
              <w:t>Челно-Вершинский</w:t>
            </w:r>
            <w:proofErr w:type="spellEnd"/>
            <w:r w:rsidR="0033142C" w:rsidRPr="00C91680">
              <w:rPr>
                <w:bCs/>
                <w:sz w:val="28"/>
                <w:szCs w:val="28"/>
              </w:rPr>
              <w:t xml:space="preserve"> Самарской области</w:t>
            </w:r>
          </w:p>
        </w:tc>
      </w:tr>
    </w:tbl>
    <w:p w:rsidR="0033142C" w:rsidRPr="009C07D0" w:rsidRDefault="0033142C" w:rsidP="0033142C">
      <w:pPr>
        <w:ind w:firstLine="567"/>
        <w:jc w:val="center"/>
        <w:rPr>
          <w:b/>
          <w:sz w:val="28"/>
          <w:szCs w:val="28"/>
        </w:rPr>
      </w:pPr>
      <w:bookmarkStart w:id="0" w:name="YANDEX_34"/>
      <w:bookmarkEnd w:id="0"/>
    </w:p>
    <w:p w:rsidR="0033142C" w:rsidRPr="009C07D0" w:rsidRDefault="0033142C" w:rsidP="0033142C">
      <w:pPr>
        <w:ind w:firstLine="567"/>
        <w:jc w:val="center"/>
        <w:rPr>
          <w:b/>
          <w:sz w:val="28"/>
          <w:szCs w:val="28"/>
        </w:rPr>
      </w:pPr>
    </w:p>
    <w:p w:rsidR="0033142C" w:rsidRPr="00C91680" w:rsidRDefault="00A95B8F" w:rsidP="00C91680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9C07D0">
        <w:rPr>
          <w:b/>
          <w:sz w:val="28"/>
          <w:szCs w:val="28"/>
        </w:rPr>
        <w:t>Общие положения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1.1. Настоящая программа «Нулевого травматизма» (далее – Программа) разработана в целях обеспечения безопасных условий труда и предотвращения несчастных случаев на производстве.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1.2. Программа устанавливает общие организационно-технические мероприятия, направленные на сохранение жизни и здоровья работников в процессе их трудовой деятельности.</w:t>
      </w:r>
    </w:p>
    <w:p w:rsidR="0033142C" w:rsidRPr="009C07D0" w:rsidRDefault="0033142C" w:rsidP="0033142C">
      <w:pPr>
        <w:ind w:firstLine="567"/>
        <w:jc w:val="center"/>
        <w:rPr>
          <w:b/>
          <w:sz w:val="28"/>
          <w:szCs w:val="28"/>
        </w:rPr>
      </w:pPr>
    </w:p>
    <w:p w:rsidR="0033142C" w:rsidRPr="00C91680" w:rsidRDefault="00A95B8F" w:rsidP="00C91680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9C07D0">
        <w:rPr>
          <w:b/>
          <w:sz w:val="28"/>
          <w:szCs w:val="28"/>
        </w:rPr>
        <w:t>Цели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2.1. Обеспечение безопасности и здоровья работников на рабочем месте.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 xml:space="preserve">2.2. Предотвращение несчастных случаев в помещениях </w:t>
      </w:r>
      <w:r w:rsidR="0033142C" w:rsidRPr="009C07D0">
        <w:rPr>
          <w:sz w:val="28"/>
          <w:szCs w:val="28"/>
        </w:rPr>
        <w:t>А</w:t>
      </w:r>
      <w:r w:rsidRPr="009C07D0">
        <w:rPr>
          <w:sz w:val="28"/>
          <w:szCs w:val="28"/>
        </w:rPr>
        <w:t xml:space="preserve">дминистрации, при выездах на места. 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2.3. Обеспечение соответствия оборудования и процессов производства государственным нормативным требованиям по охране труда, пожарной безопасности.</w:t>
      </w:r>
    </w:p>
    <w:p w:rsidR="0033142C" w:rsidRPr="009C07D0" w:rsidRDefault="0033142C" w:rsidP="0033142C">
      <w:pPr>
        <w:ind w:firstLine="567"/>
        <w:jc w:val="both"/>
        <w:rPr>
          <w:sz w:val="28"/>
          <w:szCs w:val="28"/>
        </w:rPr>
      </w:pPr>
    </w:p>
    <w:p w:rsidR="0033142C" w:rsidRPr="00C91680" w:rsidRDefault="00A95B8F" w:rsidP="00C91680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9C07D0">
        <w:rPr>
          <w:b/>
          <w:sz w:val="28"/>
          <w:szCs w:val="28"/>
        </w:rPr>
        <w:t>Задачи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 xml:space="preserve">3.1. Снижение рисков несчастных случаев в помещениях </w:t>
      </w:r>
      <w:r w:rsidR="0033142C" w:rsidRPr="009C07D0">
        <w:rPr>
          <w:sz w:val="28"/>
          <w:szCs w:val="28"/>
        </w:rPr>
        <w:t>А</w:t>
      </w:r>
      <w:r w:rsidRPr="009C07D0">
        <w:rPr>
          <w:sz w:val="28"/>
          <w:szCs w:val="28"/>
        </w:rPr>
        <w:t>дминистрации, при выездах на места.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3.2. Внедрение системы управления профессиональными рисками.</w:t>
      </w:r>
    </w:p>
    <w:p w:rsidR="0033142C" w:rsidRPr="009C07D0" w:rsidRDefault="0033142C" w:rsidP="0033142C">
      <w:pPr>
        <w:ind w:firstLine="567"/>
        <w:jc w:val="both"/>
        <w:rPr>
          <w:b/>
          <w:sz w:val="28"/>
          <w:szCs w:val="28"/>
        </w:rPr>
      </w:pPr>
    </w:p>
    <w:p w:rsidR="0033142C" w:rsidRPr="00C91680" w:rsidRDefault="00A95B8F" w:rsidP="00C91680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9C07D0">
        <w:rPr>
          <w:b/>
          <w:sz w:val="28"/>
          <w:szCs w:val="28"/>
        </w:rPr>
        <w:t>Принципы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4.1. Приоритет жизни работника и его здоровья.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4.2. Ответственность работодателя и каждого работника за безопасность и соблюдение всех обязательных требований охраны труда.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4.3. Вовлечение работников в обеспечение безопасных условий и охраны труда.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 xml:space="preserve">4.4. Оценка и управление рисками в помещениях </w:t>
      </w:r>
      <w:r w:rsidR="0033142C" w:rsidRPr="009C07D0">
        <w:rPr>
          <w:sz w:val="28"/>
          <w:szCs w:val="28"/>
        </w:rPr>
        <w:t>А</w:t>
      </w:r>
      <w:r w:rsidRPr="009C07D0">
        <w:rPr>
          <w:sz w:val="28"/>
          <w:szCs w:val="28"/>
        </w:rPr>
        <w:t>дминистрации, при выездах на места, проведение регулярных аудитов безопасности.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4.5. Непрерывное обучение и информирование работников по вопросам охраны труда.</w:t>
      </w:r>
    </w:p>
    <w:p w:rsidR="0033142C" w:rsidRPr="009C07D0" w:rsidRDefault="0033142C" w:rsidP="0033142C">
      <w:pPr>
        <w:ind w:firstLine="567"/>
        <w:jc w:val="both"/>
        <w:rPr>
          <w:b/>
          <w:sz w:val="28"/>
          <w:szCs w:val="28"/>
        </w:rPr>
      </w:pPr>
    </w:p>
    <w:p w:rsidR="0033142C" w:rsidRPr="00C91680" w:rsidRDefault="00A95B8F" w:rsidP="00C91680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9C07D0">
        <w:rPr>
          <w:b/>
          <w:sz w:val="28"/>
          <w:szCs w:val="28"/>
        </w:rPr>
        <w:t>Основные направления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5.1. Программой предусмотрена реализация скоординированных действий по следующим основным направлениям: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5.1.1. Обеспечение соответствия оборудования и процессов производства законодательным нормативным требованиям по охране труда, пожарной безопасности.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5.1.2. Обеспечение безопасности работника на рабочем месте.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5.1.</w:t>
      </w:r>
      <w:r w:rsidR="0033142C" w:rsidRPr="009C07D0">
        <w:rPr>
          <w:sz w:val="28"/>
          <w:szCs w:val="28"/>
        </w:rPr>
        <w:t>3</w:t>
      </w:r>
      <w:r w:rsidRPr="009C07D0">
        <w:rPr>
          <w:sz w:val="28"/>
          <w:szCs w:val="28"/>
        </w:rPr>
        <w:t>. Проведение специальной оценки условий труда.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5.1.</w:t>
      </w:r>
      <w:r w:rsidR="0033142C" w:rsidRPr="009C07D0">
        <w:rPr>
          <w:sz w:val="28"/>
          <w:szCs w:val="28"/>
        </w:rPr>
        <w:t>4</w:t>
      </w:r>
      <w:r w:rsidRPr="009C07D0">
        <w:rPr>
          <w:sz w:val="28"/>
          <w:szCs w:val="28"/>
        </w:rPr>
        <w:t>. 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lastRenderedPageBreak/>
        <w:t>5.1.</w:t>
      </w:r>
      <w:r w:rsidR="0033142C" w:rsidRPr="009C07D0">
        <w:rPr>
          <w:sz w:val="28"/>
          <w:szCs w:val="28"/>
        </w:rPr>
        <w:t>5</w:t>
      </w:r>
      <w:r w:rsidRPr="009C07D0">
        <w:rPr>
          <w:sz w:val="28"/>
          <w:szCs w:val="28"/>
        </w:rPr>
        <w:t>. Проведение дней охраны труда и иных мероприятий по вопросам охраны труда.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5.1.</w:t>
      </w:r>
      <w:r w:rsidR="0033142C" w:rsidRPr="009C07D0">
        <w:rPr>
          <w:sz w:val="28"/>
          <w:szCs w:val="28"/>
        </w:rPr>
        <w:t>6</w:t>
      </w:r>
      <w:r w:rsidRPr="009C07D0">
        <w:rPr>
          <w:sz w:val="28"/>
          <w:szCs w:val="28"/>
        </w:rPr>
        <w:t>. Проведение инструктажа по охране труда, безопасным методам и приемам выполнения работ, проверки знания требований охраны труда.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5.1.</w:t>
      </w:r>
      <w:r w:rsidR="0033142C" w:rsidRPr="009C07D0">
        <w:rPr>
          <w:sz w:val="28"/>
          <w:szCs w:val="28"/>
        </w:rPr>
        <w:t>7</w:t>
      </w:r>
      <w:r w:rsidRPr="009C07D0">
        <w:rPr>
          <w:sz w:val="28"/>
          <w:szCs w:val="28"/>
        </w:rPr>
        <w:t xml:space="preserve">. Организация </w:t>
      </w:r>
      <w:proofErr w:type="gramStart"/>
      <w:r w:rsidRPr="009C07D0">
        <w:rPr>
          <w:sz w:val="28"/>
          <w:szCs w:val="28"/>
        </w:rPr>
        <w:t>контроля за</w:t>
      </w:r>
      <w:proofErr w:type="gramEnd"/>
      <w:r w:rsidRPr="009C07D0">
        <w:rPr>
          <w:sz w:val="28"/>
          <w:szCs w:val="28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5.1.</w:t>
      </w:r>
      <w:r w:rsidR="0033142C" w:rsidRPr="009C07D0">
        <w:rPr>
          <w:sz w:val="28"/>
          <w:szCs w:val="28"/>
        </w:rPr>
        <w:t>8</w:t>
      </w:r>
      <w:r w:rsidRPr="009C07D0">
        <w:rPr>
          <w:sz w:val="28"/>
          <w:szCs w:val="28"/>
        </w:rPr>
        <w:t>. Проведение периодических (в течение трудовой деятельности) медицинских осмотров работников.</w:t>
      </w:r>
    </w:p>
    <w:p w:rsidR="00A95B8F" w:rsidRPr="009C07D0" w:rsidRDefault="0033142C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5.1.9</w:t>
      </w:r>
      <w:r w:rsidR="00A95B8F" w:rsidRPr="009C07D0">
        <w:rPr>
          <w:sz w:val="28"/>
          <w:szCs w:val="28"/>
        </w:rPr>
        <w:t>. 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5.1.1</w:t>
      </w:r>
      <w:r w:rsidR="0033142C" w:rsidRPr="009C07D0">
        <w:rPr>
          <w:sz w:val="28"/>
          <w:szCs w:val="28"/>
        </w:rPr>
        <w:t>0</w:t>
      </w:r>
      <w:r w:rsidRPr="009C07D0">
        <w:rPr>
          <w:sz w:val="28"/>
          <w:szCs w:val="28"/>
        </w:rPr>
        <w:t>. Разработка и утверждение правил и инструкций по охране труда для работников.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5.1.1</w:t>
      </w:r>
      <w:r w:rsidR="0033142C" w:rsidRPr="009C07D0">
        <w:rPr>
          <w:sz w:val="28"/>
          <w:szCs w:val="28"/>
        </w:rPr>
        <w:t>1</w:t>
      </w:r>
      <w:r w:rsidRPr="009C07D0">
        <w:rPr>
          <w:sz w:val="28"/>
          <w:szCs w:val="28"/>
        </w:rPr>
        <w:t>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5.1.1</w:t>
      </w:r>
      <w:r w:rsidR="0033142C" w:rsidRPr="009C07D0">
        <w:rPr>
          <w:sz w:val="28"/>
          <w:szCs w:val="28"/>
        </w:rPr>
        <w:t>2</w:t>
      </w:r>
      <w:r w:rsidRPr="009C07D0">
        <w:rPr>
          <w:sz w:val="28"/>
          <w:szCs w:val="28"/>
        </w:rPr>
        <w:t xml:space="preserve">. Привлечение к сотрудничеству в вопросах улучшения условий труда и </w:t>
      </w:r>
      <w:proofErr w:type="gramStart"/>
      <w:r w:rsidRPr="009C07D0">
        <w:rPr>
          <w:sz w:val="28"/>
          <w:szCs w:val="28"/>
        </w:rPr>
        <w:t>контроля за</w:t>
      </w:r>
      <w:proofErr w:type="gramEnd"/>
      <w:r w:rsidRPr="009C07D0">
        <w:rPr>
          <w:sz w:val="28"/>
          <w:szCs w:val="28"/>
        </w:rPr>
        <w:t xml:space="preserve"> охраной труда членов трудового коллектива.</w:t>
      </w:r>
    </w:p>
    <w:p w:rsidR="00A95B8F" w:rsidRPr="009C07D0" w:rsidRDefault="00A95B8F" w:rsidP="0033142C">
      <w:pPr>
        <w:ind w:firstLine="567"/>
        <w:jc w:val="both"/>
        <w:rPr>
          <w:sz w:val="28"/>
          <w:szCs w:val="28"/>
        </w:rPr>
      </w:pPr>
      <w:r w:rsidRPr="009C07D0">
        <w:rPr>
          <w:sz w:val="28"/>
          <w:szCs w:val="28"/>
        </w:rPr>
        <w:t>5.2. Перечень мероприятий, сгруппированных в соответствии с основными направлениями Программы, с указанием объёмов финансирования представлен в Приложении к Программе.</w:t>
      </w:r>
    </w:p>
    <w:p w:rsidR="00A95B8F" w:rsidRPr="009C07D0" w:rsidRDefault="00A95B8F" w:rsidP="0033142C">
      <w:pPr>
        <w:tabs>
          <w:tab w:val="left" w:pos="5100"/>
          <w:tab w:val="left" w:pos="7650"/>
        </w:tabs>
        <w:ind w:firstLine="567"/>
        <w:jc w:val="center"/>
        <w:rPr>
          <w:b/>
          <w:bCs/>
          <w:sz w:val="28"/>
          <w:szCs w:val="28"/>
        </w:rPr>
      </w:pPr>
    </w:p>
    <w:p w:rsidR="00A95B8F" w:rsidRPr="009C07D0" w:rsidRDefault="00A95B8F" w:rsidP="00A95B8F">
      <w:pPr>
        <w:tabs>
          <w:tab w:val="left" w:pos="5100"/>
          <w:tab w:val="left" w:pos="7650"/>
        </w:tabs>
        <w:jc w:val="center"/>
        <w:rPr>
          <w:b/>
          <w:bCs/>
          <w:sz w:val="28"/>
          <w:szCs w:val="28"/>
        </w:rPr>
        <w:sectPr w:rsidR="00A95B8F" w:rsidRPr="009C07D0" w:rsidSect="0033142C">
          <w:headerReference w:type="default" r:id="rId30"/>
          <w:pgSz w:w="11906" w:h="16838"/>
          <w:pgMar w:top="993" w:right="561" w:bottom="993" w:left="1140" w:header="567" w:footer="567" w:gutter="0"/>
          <w:cols w:space="720"/>
          <w:titlePg/>
          <w:docGrid w:linePitch="360"/>
        </w:sectPr>
      </w:pPr>
    </w:p>
    <w:p w:rsidR="009C07D0" w:rsidRPr="009C07D0" w:rsidRDefault="00A95B8F" w:rsidP="00A95B8F">
      <w:pPr>
        <w:spacing w:line="240" w:lineRule="atLeast"/>
        <w:ind w:firstLine="4536"/>
        <w:jc w:val="right"/>
        <w:rPr>
          <w:sz w:val="22"/>
          <w:szCs w:val="22"/>
        </w:rPr>
      </w:pPr>
      <w:r w:rsidRPr="009C07D0">
        <w:rPr>
          <w:sz w:val="22"/>
          <w:szCs w:val="22"/>
        </w:rPr>
        <w:lastRenderedPageBreak/>
        <w:t>ПРИЛОЖЕНИЕ</w:t>
      </w:r>
    </w:p>
    <w:p w:rsidR="009C07D0" w:rsidRPr="009C07D0" w:rsidRDefault="009C07D0" w:rsidP="009C07D0">
      <w:pPr>
        <w:spacing w:line="240" w:lineRule="atLeast"/>
        <w:ind w:firstLine="4536"/>
        <w:rPr>
          <w:bCs/>
          <w:sz w:val="22"/>
          <w:szCs w:val="22"/>
        </w:rPr>
      </w:pPr>
      <w:r w:rsidRPr="009C07D0">
        <w:rPr>
          <w:sz w:val="22"/>
          <w:szCs w:val="22"/>
        </w:rPr>
        <w:t xml:space="preserve">         </w:t>
      </w:r>
      <w:r w:rsidR="0033142C" w:rsidRPr="009C07D0">
        <w:rPr>
          <w:sz w:val="22"/>
          <w:szCs w:val="22"/>
        </w:rPr>
        <w:t xml:space="preserve"> </w:t>
      </w:r>
      <w:r w:rsidRPr="009C07D0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</w:t>
      </w:r>
      <w:r w:rsidRPr="009C07D0">
        <w:rPr>
          <w:sz w:val="22"/>
          <w:szCs w:val="22"/>
        </w:rPr>
        <w:t xml:space="preserve">  </w:t>
      </w:r>
      <w:r w:rsidR="00A95B8F" w:rsidRPr="009C07D0">
        <w:rPr>
          <w:sz w:val="22"/>
          <w:szCs w:val="22"/>
        </w:rPr>
        <w:t>к Программе</w:t>
      </w:r>
      <w:r w:rsidRPr="009C07D0">
        <w:rPr>
          <w:sz w:val="22"/>
          <w:szCs w:val="22"/>
        </w:rPr>
        <w:t xml:space="preserve"> </w:t>
      </w:r>
      <w:r w:rsidR="00A95B8F" w:rsidRPr="009C07D0">
        <w:rPr>
          <w:sz w:val="22"/>
          <w:szCs w:val="22"/>
        </w:rPr>
        <w:t>«Нулевого травматизма»</w:t>
      </w:r>
      <w:r w:rsidR="00A95B8F" w:rsidRPr="009C07D0">
        <w:rPr>
          <w:bCs/>
          <w:sz w:val="22"/>
          <w:szCs w:val="22"/>
        </w:rPr>
        <w:t xml:space="preserve"> </w:t>
      </w:r>
    </w:p>
    <w:p w:rsidR="009C07D0" w:rsidRPr="009C07D0" w:rsidRDefault="009C07D0" w:rsidP="009C07D0">
      <w:pPr>
        <w:spacing w:line="240" w:lineRule="atLeast"/>
        <w:ind w:firstLine="4536"/>
        <w:rPr>
          <w:bCs/>
          <w:sz w:val="22"/>
          <w:szCs w:val="22"/>
        </w:rPr>
      </w:pPr>
      <w:r w:rsidRPr="009C07D0">
        <w:rPr>
          <w:bCs/>
          <w:sz w:val="22"/>
          <w:szCs w:val="22"/>
        </w:rPr>
        <w:t xml:space="preserve">                     </w:t>
      </w:r>
      <w:r>
        <w:rPr>
          <w:bCs/>
          <w:sz w:val="22"/>
          <w:szCs w:val="22"/>
        </w:rPr>
        <w:t xml:space="preserve">         </w:t>
      </w:r>
      <w:r w:rsidRPr="009C07D0">
        <w:rPr>
          <w:bCs/>
          <w:sz w:val="22"/>
          <w:szCs w:val="22"/>
        </w:rPr>
        <w:t xml:space="preserve">  </w:t>
      </w:r>
      <w:r w:rsidR="00A95B8F" w:rsidRPr="009C07D0">
        <w:rPr>
          <w:bCs/>
          <w:sz w:val="22"/>
          <w:szCs w:val="22"/>
        </w:rPr>
        <w:t>в Администрации</w:t>
      </w:r>
      <w:r w:rsidRPr="009C07D0">
        <w:rPr>
          <w:sz w:val="22"/>
          <w:szCs w:val="22"/>
        </w:rPr>
        <w:t xml:space="preserve"> </w:t>
      </w:r>
      <w:r w:rsidR="00A95B8F" w:rsidRPr="009C07D0">
        <w:rPr>
          <w:bCs/>
          <w:sz w:val="22"/>
          <w:szCs w:val="22"/>
        </w:rPr>
        <w:t>сельского</w:t>
      </w:r>
      <w:r w:rsidRPr="009C07D0">
        <w:rPr>
          <w:bCs/>
          <w:sz w:val="22"/>
          <w:szCs w:val="22"/>
        </w:rPr>
        <w:t xml:space="preserve"> </w:t>
      </w:r>
      <w:r w:rsidR="00A95B8F" w:rsidRPr="009C07D0">
        <w:rPr>
          <w:bCs/>
          <w:sz w:val="22"/>
          <w:szCs w:val="22"/>
        </w:rPr>
        <w:t>поселения</w:t>
      </w:r>
    </w:p>
    <w:p w:rsidR="00A95B8F" w:rsidRPr="001E592F" w:rsidRDefault="001478E8" w:rsidP="009C07D0">
      <w:pPr>
        <w:spacing w:line="240" w:lineRule="atLeast"/>
        <w:ind w:firstLine="4536"/>
      </w:pPr>
      <w:r>
        <w:rPr>
          <w:bCs/>
          <w:sz w:val="22"/>
          <w:szCs w:val="22"/>
        </w:rPr>
        <w:t xml:space="preserve">                           </w:t>
      </w:r>
      <w:proofErr w:type="gramStart"/>
      <w:r>
        <w:rPr>
          <w:bCs/>
          <w:sz w:val="22"/>
          <w:szCs w:val="22"/>
        </w:rPr>
        <w:t>Чувашское</w:t>
      </w:r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Урметьево</w:t>
      </w:r>
      <w:proofErr w:type="spellEnd"/>
      <w:r w:rsidR="009C07D0" w:rsidRPr="009C07D0">
        <w:rPr>
          <w:sz w:val="22"/>
          <w:szCs w:val="22"/>
        </w:rPr>
        <w:t xml:space="preserve"> </w:t>
      </w:r>
      <w:r w:rsidR="00A95B8F" w:rsidRPr="009C07D0">
        <w:rPr>
          <w:sz w:val="22"/>
          <w:szCs w:val="22"/>
        </w:rPr>
        <w:t>на 201</w:t>
      </w:r>
      <w:r w:rsidR="00585471">
        <w:rPr>
          <w:sz w:val="22"/>
          <w:szCs w:val="22"/>
        </w:rPr>
        <w:t>9</w:t>
      </w:r>
      <w:r w:rsidR="0033142C" w:rsidRPr="009C07D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33142C" w:rsidRPr="009C07D0">
        <w:rPr>
          <w:sz w:val="22"/>
          <w:szCs w:val="22"/>
        </w:rPr>
        <w:t xml:space="preserve"> </w:t>
      </w:r>
      <w:r w:rsidR="00585471">
        <w:rPr>
          <w:sz w:val="22"/>
          <w:szCs w:val="22"/>
        </w:rPr>
        <w:t>2021</w:t>
      </w:r>
      <w:r>
        <w:rPr>
          <w:sz w:val="22"/>
          <w:szCs w:val="22"/>
        </w:rPr>
        <w:t xml:space="preserve"> </w:t>
      </w:r>
      <w:r w:rsidR="00A95B8F" w:rsidRPr="009C07D0">
        <w:rPr>
          <w:sz w:val="22"/>
          <w:szCs w:val="22"/>
        </w:rPr>
        <w:t>год</w:t>
      </w:r>
      <w:r w:rsidR="0033142C" w:rsidRPr="009C07D0">
        <w:rPr>
          <w:sz w:val="22"/>
          <w:szCs w:val="22"/>
        </w:rPr>
        <w:t>ы</w:t>
      </w:r>
      <w:r w:rsidR="00A95B8F" w:rsidRPr="001E592F">
        <w:t xml:space="preserve"> </w:t>
      </w:r>
    </w:p>
    <w:p w:rsidR="00AE1866" w:rsidRDefault="00AE1866" w:rsidP="0033142C">
      <w:pPr>
        <w:jc w:val="center"/>
        <w:rPr>
          <w:b/>
        </w:rPr>
      </w:pPr>
    </w:p>
    <w:p w:rsidR="00A95B8F" w:rsidRPr="00C91680" w:rsidRDefault="00A95B8F" w:rsidP="0033142C">
      <w:pPr>
        <w:jc w:val="center"/>
        <w:rPr>
          <w:b/>
          <w:sz w:val="28"/>
          <w:szCs w:val="28"/>
        </w:rPr>
      </w:pPr>
      <w:r w:rsidRPr="00C91680">
        <w:rPr>
          <w:b/>
          <w:sz w:val="28"/>
          <w:szCs w:val="28"/>
        </w:rPr>
        <w:t>ПЕРЕЧЕНЬ МЕРОПРИЯТИЙ</w:t>
      </w:r>
    </w:p>
    <w:p w:rsidR="00A95B8F" w:rsidRPr="00C91680" w:rsidRDefault="00A95B8F" w:rsidP="0033142C">
      <w:pPr>
        <w:jc w:val="center"/>
        <w:rPr>
          <w:b/>
          <w:sz w:val="28"/>
          <w:szCs w:val="28"/>
        </w:rPr>
      </w:pPr>
      <w:r w:rsidRPr="00C91680">
        <w:rPr>
          <w:b/>
          <w:sz w:val="28"/>
          <w:szCs w:val="28"/>
        </w:rPr>
        <w:t>по реализации программы «Нулевого травматизма»</w:t>
      </w:r>
      <w:r w:rsidRPr="00C91680">
        <w:rPr>
          <w:b/>
          <w:bCs/>
          <w:sz w:val="28"/>
          <w:szCs w:val="28"/>
        </w:rPr>
        <w:t xml:space="preserve"> в Администрации сельского поселения</w:t>
      </w:r>
      <w:r w:rsidRPr="00C91680">
        <w:rPr>
          <w:b/>
          <w:sz w:val="28"/>
          <w:szCs w:val="28"/>
        </w:rPr>
        <w:t xml:space="preserve"> </w:t>
      </w:r>
      <w:proofErr w:type="gramStart"/>
      <w:r w:rsidR="001478E8">
        <w:rPr>
          <w:b/>
          <w:sz w:val="28"/>
          <w:szCs w:val="28"/>
        </w:rPr>
        <w:t>Чувашское</w:t>
      </w:r>
      <w:proofErr w:type="gramEnd"/>
      <w:r w:rsidR="001478E8">
        <w:rPr>
          <w:b/>
          <w:sz w:val="28"/>
          <w:szCs w:val="28"/>
        </w:rPr>
        <w:t xml:space="preserve"> </w:t>
      </w:r>
      <w:proofErr w:type="spellStart"/>
      <w:r w:rsidR="001478E8">
        <w:rPr>
          <w:b/>
          <w:sz w:val="28"/>
          <w:szCs w:val="28"/>
        </w:rPr>
        <w:t>Урметьево</w:t>
      </w:r>
      <w:proofErr w:type="spellEnd"/>
      <w:r w:rsidR="0033142C" w:rsidRPr="00C91680">
        <w:rPr>
          <w:b/>
          <w:sz w:val="28"/>
          <w:szCs w:val="28"/>
        </w:rPr>
        <w:t xml:space="preserve"> муниципального района </w:t>
      </w:r>
      <w:proofErr w:type="spellStart"/>
      <w:r w:rsidR="001478E8">
        <w:rPr>
          <w:b/>
          <w:bCs/>
          <w:sz w:val="28"/>
          <w:szCs w:val="28"/>
        </w:rPr>
        <w:t>Челно-Вершинский</w:t>
      </w:r>
      <w:proofErr w:type="spellEnd"/>
      <w:r w:rsidR="0033142C" w:rsidRPr="00C91680">
        <w:rPr>
          <w:b/>
          <w:sz w:val="28"/>
          <w:szCs w:val="28"/>
        </w:rPr>
        <w:t xml:space="preserve"> Самарской области </w:t>
      </w:r>
      <w:r w:rsidRPr="00C91680">
        <w:rPr>
          <w:b/>
          <w:sz w:val="28"/>
          <w:szCs w:val="28"/>
        </w:rPr>
        <w:t>на 201</w:t>
      </w:r>
      <w:r w:rsidR="00585471">
        <w:rPr>
          <w:b/>
          <w:sz w:val="28"/>
          <w:szCs w:val="28"/>
        </w:rPr>
        <w:t>9-2021</w:t>
      </w:r>
      <w:r w:rsidRPr="00C91680">
        <w:rPr>
          <w:b/>
          <w:sz w:val="28"/>
          <w:szCs w:val="28"/>
        </w:rPr>
        <w:t xml:space="preserve"> год</w:t>
      </w:r>
    </w:p>
    <w:p w:rsidR="0033142C" w:rsidRPr="0033142C" w:rsidRDefault="0033142C" w:rsidP="0033142C">
      <w:pPr>
        <w:jc w:val="center"/>
        <w:rPr>
          <w:b/>
        </w:rPr>
      </w:pPr>
    </w:p>
    <w:tbl>
      <w:tblPr>
        <w:tblW w:w="10334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7"/>
        <w:gridCol w:w="3402"/>
        <w:gridCol w:w="1985"/>
        <w:gridCol w:w="1559"/>
        <w:gridCol w:w="850"/>
        <w:gridCol w:w="851"/>
        <w:gridCol w:w="850"/>
      </w:tblGrid>
      <w:tr w:rsidR="00E11789" w:rsidRPr="00E11789" w:rsidTr="00E11789">
        <w:trPr>
          <w:tblCellSpacing w:w="0" w:type="dxa"/>
        </w:trPr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 xml:space="preserve">№ </w:t>
            </w:r>
            <w:proofErr w:type="spellStart"/>
            <w:proofErr w:type="gramStart"/>
            <w:r w:rsidRPr="005D0F74">
              <w:t>п</w:t>
            </w:r>
            <w:proofErr w:type="spellEnd"/>
            <w:proofErr w:type="gramEnd"/>
            <w:r w:rsidRPr="005D0F74">
              <w:t>/</w:t>
            </w:r>
            <w:proofErr w:type="spellStart"/>
            <w:r w:rsidRPr="005D0F74"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Ответственные исполнители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Срок </w:t>
            </w:r>
            <w:r w:rsidRPr="00E11789">
              <w:br/>
              <w:t>исполнения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 xml:space="preserve">Объём финансирования, </w:t>
            </w:r>
            <w:r w:rsidRPr="00E11789">
              <w:br/>
              <w:t>тыс. рублей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B8F" w:rsidRPr="005D0F74" w:rsidRDefault="00A95B8F" w:rsidP="005D0F74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B8F" w:rsidRPr="00E11789" w:rsidRDefault="00A95B8F" w:rsidP="00E1178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B8F" w:rsidRPr="00E11789" w:rsidRDefault="00A95B8F" w:rsidP="00E1178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B8F" w:rsidRPr="00E11789" w:rsidRDefault="00A95B8F" w:rsidP="00E11789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B8F" w:rsidRPr="00E11789" w:rsidRDefault="00585471" w:rsidP="0033142C">
            <w:pPr>
              <w:jc w:val="center"/>
            </w:pPr>
            <w:r>
              <w:t>2019</w:t>
            </w:r>
            <w:r w:rsidR="00A95B8F" w:rsidRPr="00E11789"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B8F" w:rsidRPr="00E11789" w:rsidRDefault="00585471" w:rsidP="0033142C">
            <w:pPr>
              <w:jc w:val="center"/>
            </w:pPr>
            <w:r>
              <w:t>2020</w:t>
            </w:r>
            <w:r w:rsidR="00A95B8F" w:rsidRPr="00E11789"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42C" w:rsidRPr="00E11789" w:rsidRDefault="00585471" w:rsidP="0033142C">
            <w:pPr>
              <w:jc w:val="center"/>
            </w:pPr>
            <w:r>
              <w:t>2021</w:t>
            </w:r>
          </w:p>
          <w:p w:rsidR="00A95B8F" w:rsidRPr="00E11789" w:rsidRDefault="00A95B8F" w:rsidP="0033142C">
            <w:pPr>
              <w:jc w:val="center"/>
            </w:pPr>
            <w:r w:rsidRPr="00E11789">
              <w:t>год</w:t>
            </w:r>
          </w:p>
        </w:tc>
      </w:tr>
      <w:tr w:rsidR="0033142C" w:rsidRPr="00E11789" w:rsidTr="00E11789">
        <w:trPr>
          <w:trHeight w:val="176"/>
          <w:tblHeader/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  <w:rPr>
                <w:i/>
              </w:rPr>
            </w:pPr>
            <w:r w:rsidRPr="005D0F74">
              <w:rPr>
                <w:i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  <w:rPr>
                <w:i/>
              </w:rPr>
            </w:pPr>
            <w:r w:rsidRPr="00E11789">
              <w:rPr>
                <w:i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  <w:rPr>
                <w:i/>
              </w:rPr>
            </w:pPr>
            <w:r w:rsidRPr="00E11789">
              <w:rPr>
                <w:i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  <w:rPr>
                <w:i/>
              </w:rPr>
            </w:pPr>
            <w:r w:rsidRPr="00E11789">
              <w:rPr>
                <w:i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  <w:rPr>
                <w:i/>
              </w:rPr>
            </w:pPr>
            <w:r w:rsidRPr="00E11789">
              <w:rPr>
                <w:i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  <w:rPr>
                <w:i/>
              </w:rPr>
            </w:pPr>
            <w:r w:rsidRPr="00E11789">
              <w:rPr>
                <w:i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  <w:rPr>
                <w:i/>
              </w:rPr>
            </w:pPr>
            <w:r w:rsidRPr="00E11789">
              <w:rPr>
                <w:i/>
              </w:rPr>
              <w:t>7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Организация работы ответственного за организацию работы по охране 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E11789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Назначение ответственного за организацию работы по охране 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E11789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E11789" w:rsidP="00E11789">
            <w:pPr>
              <w:jc w:val="center"/>
            </w:pPr>
            <w:r>
              <w:t>Январь</w:t>
            </w:r>
            <w:r w:rsidR="00A95B8F" w:rsidRPr="00E11789"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Анализ информации о состоянии условий и охраны труда в </w:t>
            </w:r>
            <w:r w:rsidR="00E11789">
              <w:t>А</w:t>
            </w:r>
            <w:r w:rsidRPr="00E11789">
              <w:t>дминистрации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Систематизация информации о состоянии условий</w:t>
            </w:r>
            <w:r w:rsidR="00E11789">
              <w:t xml:space="preserve"> </w:t>
            </w:r>
            <w:r w:rsidRPr="00E11789">
              <w:t xml:space="preserve">и охраны труда в </w:t>
            </w:r>
            <w:r w:rsidR="00E11789">
              <w:t>А</w:t>
            </w:r>
            <w:r w:rsidRPr="00E11789">
              <w:t>дминистрации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Обеспечение наличия комплекта нормативных правовых актов, </w:t>
            </w:r>
            <w:r w:rsidRPr="00E11789">
              <w:br/>
              <w:t>содержащих требования охраны труда в соответствии со спецификой деятельности (далее – НПА по охране труда)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1.4.1.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Составление перечня </w:t>
            </w:r>
            <w:proofErr w:type="gramStart"/>
            <w:r w:rsidRPr="00E11789">
              <w:t>имеющихся</w:t>
            </w:r>
            <w:proofErr w:type="gramEnd"/>
            <w:r w:rsidRPr="00E11789">
              <w:t xml:space="preserve"> НПА по охране</w:t>
            </w:r>
            <w:r w:rsidR="00E11789">
              <w:t xml:space="preserve"> </w:t>
            </w:r>
            <w:r w:rsidRPr="00E11789">
              <w:t>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1.4.2.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Оценка актуальности </w:t>
            </w:r>
            <w:proofErr w:type="gramStart"/>
            <w:r w:rsidRPr="00E11789">
              <w:t>имеющихся</w:t>
            </w:r>
            <w:proofErr w:type="gramEnd"/>
            <w:r w:rsidRPr="00E11789">
              <w:t xml:space="preserve"> НПА по охране 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1.4.3.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spacing w:after="100" w:afterAutospacing="1" w:line="200" w:lineRule="atLeast"/>
              <w:jc w:val="center"/>
            </w:pPr>
            <w:r w:rsidRPr="00E11789">
              <w:t xml:space="preserve">Оценка потребности и приобретение НПА по охране труда, в т.ч. в электронном виде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C91680">
            <w:pPr>
              <w:spacing w:after="100" w:afterAutospacing="1" w:line="200" w:lineRule="atLeast"/>
              <w:jc w:val="center"/>
            </w:pPr>
            <w:r w:rsidRPr="00E11789">
              <w:t>Анализ и актуализация действующих локальных нормативных актов по охране труда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lastRenderedPageBreak/>
              <w:t>1.6.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Согласование разрабатываемой в </w:t>
            </w:r>
            <w:r w:rsidR="00E11789">
              <w:t>А</w:t>
            </w:r>
            <w:r w:rsidRPr="00E11789">
              <w:t>дминистрации проектной и другой документации в части требований охраны 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E11789" w:rsidP="00E11789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1.7.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Организация дней по охране 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E11789" w:rsidP="00E11789">
            <w:pPr>
              <w:jc w:val="center"/>
            </w:pPr>
            <w:r>
              <w:t>1 раз в 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1.8.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Осуществление </w:t>
            </w:r>
            <w:proofErr w:type="gramStart"/>
            <w:r w:rsidRPr="00E11789">
              <w:t>контроля за</w:t>
            </w:r>
            <w:proofErr w:type="gramEnd"/>
            <w:r w:rsidRPr="00E11789">
              <w:t xml:space="preserve"> соблюдением работниками требований охраны 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E11789" w:rsidP="00E11789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Пересмотр и актуализация должностной инструкции в целях закрепления функций и обязанностей по охране 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Пересмотр и актуализация должностных инструкций для работников в соответствии с должностями, профессиями или видами выполняемых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Назначение уполномоченного (доверенного) лица по охране 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E11789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Обеспечение работы ответственного за организацию по охране труда в целях организации совместных действий работодателя и работников по обеспечению требований охраны труда, </w:t>
            </w:r>
            <w:r w:rsidR="00E11789">
              <w:t xml:space="preserve"> п</w:t>
            </w:r>
            <w:r w:rsidRPr="00E11789">
              <w:t>редупреждению производственного травматизма и профессиональных заболеваний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E11789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5.1.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Проведение проверок условий и охраны труда на рабочих местах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5.2.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Оценка деятельности ответственного за организацию по охране труда и поощрение инициативы работника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E11789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spacing w:before="120" w:after="100" w:afterAutospacing="1" w:line="200" w:lineRule="atLeast"/>
              <w:jc w:val="center"/>
            </w:pPr>
            <w:r w:rsidRPr="00E11789">
              <w:t>Оборудование (обновление) уголка по охране 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5D0F74" w:rsidP="0033142C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5D0F74" w:rsidP="0033142C">
            <w:pPr>
              <w:jc w:val="center"/>
            </w:pPr>
            <w: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5D0F74" w:rsidP="0033142C">
            <w:pPr>
              <w:jc w:val="center"/>
            </w:pPr>
            <w:r>
              <w:t>1,0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Включение вопросов состояния условий и охраны труда в повестки планерок, проводимых Главой сельского поселения с заслушиванием </w:t>
            </w:r>
            <w:r w:rsidRPr="00E11789">
              <w:lastRenderedPageBreak/>
              <w:t>ответственного за организацию по охране труда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lastRenderedPageBreak/>
              <w:t>специалист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lastRenderedPageBreak/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главный специалист администрации </w:t>
            </w:r>
            <w:r w:rsidRPr="00E11789">
              <w:rPr>
                <w:spacing w:val="-6"/>
              </w:rPr>
              <w:t>(бюджет)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8.</w:t>
            </w:r>
            <w:r w:rsidR="00E11789" w:rsidRPr="005D0F74">
              <w:t>1</w:t>
            </w:r>
            <w:r w:rsidRPr="005D0F74"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Учёт средств, направленных на финансовое обеспечение предупредительных мер в счёт уплаты страховых взносов, и ежеквартальное представление в НРО ФСС отчета об их использовании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E11789" w:rsidP="00E11789">
            <w:pPr>
              <w:jc w:val="center"/>
            </w:pPr>
            <w:r>
              <w:t xml:space="preserve">Ведущий </w:t>
            </w:r>
            <w:r w:rsidR="00A95B8F" w:rsidRPr="00E11789">
              <w:t>специалист</w:t>
            </w:r>
            <w:r>
              <w:t xml:space="preserve"> - бухгалтер</w:t>
            </w:r>
            <w:r w:rsidR="00A95B8F" w:rsidRPr="00E11789">
              <w:t xml:space="preserve"> </w:t>
            </w:r>
            <w:r>
              <w:t>А</w:t>
            </w:r>
            <w:r w:rsidR="00A95B8F" w:rsidRPr="00E11789">
              <w:t xml:space="preserve">дминистрации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8.3.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spacing w:before="120" w:after="100" w:afterAutospacing="1" w:line="200" w:lineRule="atLeast"/>
              <w:jc w:val="center"/>
            </w:pPr>
            <w:r w:rsidRPr="00E11789">
              <w:t>Направление в НРО ФСС документов, подтверждающих произведенные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E11789" w:rsidP="00E11789">
            <w:pPr>
              <w:jc w:val="center"/>
            </w:pPr>
            <w:r>
              <w:t xml:space="preserve">Ведущий </w:t>
            </w:r>
            <w:r w:rsidRPr="00E11789">
              <w:t>специалист</w:t>
            </w:r>
            <w:r>
              <w:t xml:space="preserve"> - бухгалтер</w:t>
            </w:r>
            <w:r w:rsidRPr="00E11789">
              <w:t xml:space="preserve"> </w:t>
            </w:r>
            <w:r>
              <w:t>А</w:t>
            </w:r>
            <w:r w:rsidRPr="00E11789">
              <w:t>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proofErr w:type="gramStart"/>
            <w:r w:rsidRPr="00E11789">
              <w:t>Обучение по охране</w:t>
            </w:r>
            <w:proofErr w:type="gramEnd"/>
            <w:r w:rsidRPr="00E11789">
              <w:t xml:space="preserve"> 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1 раз в 3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E11789" w:rsidP="0033142C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9.1.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Проведение вводного инструктажа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при приеме на работу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9.2.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Проведение первичного инструктажа на рабочем месте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при приеме на работу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9.3.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Проведение стажировки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9.4.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Проведение повторного инструктажа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согласно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9.5.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Проведение внепланового инструктажа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spacing w:before="120" w:after="100" w:afterAutospacing="1" w:line="200" w:lineRule="atLeast"/>
              <w:jc w:val="center"/>
            </w:pPr>
            <w:r w:rsidRPr="00E11789"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9.6.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Проведение целевого инструктажа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9.7.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Организация обучения работников оказанию первой помощи</w:t>
            </w:r>
            <w:r w:rsidR="00E11789">
              <w:t xml:space="preserve"> </w:t>
            </w:r>
            <w:r w:rsidRPr="00E11789">
              <w:t>пострадавшим на производстве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1 раз в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9.</w:t>
            </w:r>
            <w:r w:rsidR="00E11789" w:rsidRPr="005D0F74">
              <w:t>8</w:t>
            </w:r>
            <w:r w:rsidRPr="005D0F74"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Организация обучения лица, ответственного за организацию работы по охране труда, в объеме должностных обязанностей в аккредитованных обучающих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E11789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9.</w:t>
            </w:r>
            <w:r w:rsidR="00E11789" w:rsidRPr="005D0F74">
              <w:t>9</w:t>
            </w:r>
            <w:r w:rsidRPr="005D0F74"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Обеспечение работы ответственного за организацию по охране труда </w:t>
            </w:r>
            <w:r w:rsidRPr="00E11789">
              <w:lastRenderedPageBreak/>
              <w:t xml:space="preserve">по проверке знаний требований охраны труда, прошедшего </w:t>
            </w:r>
            <w:proofErr w:type="gramStart"/>
            <w:r w:rsidRPr="00E11789">
              <w:t>обучение по охране</w:t>
            </w:r>
            <w:proofErr w:type="gramEnd"/>
            <w:r w:rsidRPr="00E11789">
              <w:t xml:space="preserve"> труда и проверку знаний требований охраны 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E11789" w:rsidP="00E11789">
            <w:pPr>
              <w:jc w:val="center"/>
            </w:pPr>
            <w:r>
              <w:lastRenderedPageBreak/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lastRenderedPageBreak/>
              <w:t>9.</w:t>
            </w:r>
            <w:r w:rsidR="00E11789" w:rsidRPr="005D0F74">
              <w:t>10</w:t>
            </w:r>
            <w:r w:rsidRPr="005D0F74"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Составление графика проведения </w:t>
            </w:r>
            <w:proofErr w:type="gramStart"/>
            <w:r w:rsidRPr="00E11789">
              <w:t>обучения по охране</w:t>
            </w:r>
            <w:proofErr w:type="gramEnd"/>
            <w:r w:rsidRPr="00E11789">
              <w:t xml:space="preserve"> труда работников организации и проверки знания ими требований охраны труда комиссией по проверке знаний требований охраны 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Обеспечение работников специальной одеждой, специальной обувью и другими средствами индивидуальной защиты (далее – </w:t>
            </w:r>
            <w:proofErr w:type="gramStart"/>
            <w:r w:rsidRPr="00E11789">
              <w:t>СИЗ</w:t>
            </w:r>
            <w:proofErr w:type="gramEnd"/>
            <w:r w:rsidRPr="00E11789"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E11789">
            <w:pPr>
              <w:jc w:val="center"/>
            </w:pPr>
            <w:r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10.1.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Оценка потребности работников в </w:t>
            </w:r>
            <w:proofErr w:type="gramStart"/>
            <w:r w:rsidRPr="00E11789">
              <w:t>СИЗ</w:t>
            </w:r>
            <w:proofErr w:type="gramEnd"/>
            <w:r w:rsidRPr="00E11789">
              <w:t xml:space="preserve"> с учетом их пола, роста, размеров, а также характера и условий выполняемой ими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206896">
        <w:trPr>
          <w:trHeight w:val="1081"/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10.</w:t>
            </w:r>
            <w:r w:rsidR="00206896" w:rsidRPr="005D0F74">
              <w:t>2</w:t>
            </w:r>
            <w:r w:rsidRPr="005D0F74"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spacing w:before="120" w:after="100" w:afterAutospacing="1" w:line="200" w:lineRule="atLeast"/>
              <w:jc w:val="center"/>
            </w:pPr>
            <w:r w:rsidRPr="00E11789">
              <w:t xml:space="preserve">Организация выдачи </w:t>
            </w:r>
            <w:proofErr w:type="gramStart"/>
            <w:r w:rsidRPr="00E11789">
              <w:t>СИЗ</w:t>
            </w:r>
            <w:proofErr w:type="gramEnd"/>
            <w:r w:rsidRPr="00E11789">
              <w:t xml:space="preserve"> работникам и ведения личных карточек учёта выдачи СИЗ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10.</w:t>
            </w:r>
            <w:r w:rsidR="00206896" w:rsidRPr="005D0F74">
              <w:t>3</w:t>
            </w:r>
            <w:r w:rsidRPr="005D0F74"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Проведение инструктажа работников о правилах применения </w:t>
            </w:r>
            <w:proofErr w:type="gramStart"/>
            <w:r w:rsidRPr="00E11789">
              <w:t>СИЗ</w:t>
            </w:r>
            <w:proofErr w:type="gramEnd"/>
            <w:r w:rsidRPr="00E11789">
              <w:t xml:space="preserve">, применение которых требует от работников практических навыков (респираторы, противогазы, </w:t>
            </w:r>
            <w:proofErr w:type="spellStart"/>
            <w:r w:rsidRPr="00E11789">
              <w:t>самоспасатели</w:t>
            </w:r>
            <w:proofErr w:type="spellEnd"/>
            <w:r w:rsidRPr="00E11789">
              <w:t>, предохранительные пояса, накомарники, каски и др.) простейших способах проверки их работоспособности и исправности, а также тренировок по их применению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E11789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10.</w:t>
            </w:r>
            <w:r w:rsidR="00206896" w:rsidRPr="005D0F74">
              <w:t>4</w:t>
            </w:r>
            <w:r w:rsidRPr="005D0F74"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Проведение испытаний и проверок исправности </w:t>
            </w:r>
            <w:proofErr w:type="gramStart"/>
            <w:r w:rsidRPr="00E11789">
              <w:t>СИЗ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E11789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10.</w:t>
            </w:r>
            <w:r w:rsidR="00206896" w:rsidRPr="005D0F74">
              <w:t>5</w:t>
            </w:r>
            <w:r w:rsidRPr="005D0F74"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Замена частей </w:t>
            </w:r>
            <w:proofErr w:type="gramStart"/>
            <w:r w:rsidRPr="00E11789">
              <w:t>СИЗ</w:t>
            </w:r>
            <w:proofErr w:type="gramEnd"/>
            <w:r w:rsidRPr="00E11789">
              <w:t xml:space="preserve"> при снижении защитных свойств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E11789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10.</w:t>
            </w:r>
            <w:r w:rsidR="00206896" w:rsidRPr="005D0F74">
              <w:t>6</w:t>
            </w:r>
            <w:r w:rsidRPr="005D0F74"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Обеспечение ухода за СИЗ и их хранения (своевременная химчистка, стирка, дегазация, </w:t>
            </w:r>
            <w:r w:rsidRPr="00E11789">
              <w:lastRenderedPageBreak/>
              <w:t xml:space="preserve">дезактивация, дезинфекция, обезвреживание, </w:t>
            </w:r>
            <w:proofErr w:type="spellStart"/>
            <w:r w:rsidRPr="00E11789">
              <w:t>обеспыливание</w:t>
            </w:r>
            <w:proofErr w:type="spellEnd"/>
            <w:r w:rsidRPr="00E11789">
              <w:t>, сушка СИЗ, ремонт и замена)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E11789">
            <w:pPr>
              <w:jc w:val="center"/>
            </w:pPr>
            <w:r>
              <w:lastRenderedPageBreak/>
              <w:t>Глава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lastRenderedPageBreak/>
              <w:t>10.</w:t>
            </w:r>
            <w:r w:rsidR="00206896" w:rsidRPr="005D0F74">
              <w:t>7</w:t>
            </w:r>
            <w:r w:rsidRPr="005D0F74"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proofErr w:type="gramStart"/>
            <w:r w:rsidRPr="00E11789">
              <w:t>Контроль за</w:t>
            </w:r>
            <w:proofErr w:type="gramEnd"/>
            <w:r w:rsidRPr="00E11789">
              <w:t xml:space="preserve"> обязательным применением работниками СИЗ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E11789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Медицинские осмотры (обследования) работников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E11789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1 раз в 2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Составление контингента работников, подлежащих периодическим и (или) предварительным осмотрам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11.</w:t>
            </w:r>
            <w:r w:rsidR="00206896" w:rsidRPr="005D0F74">
              <w:t>2</w:t>
            </w:r>
            <w:r w:rsidRPr="005D0F74"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Доведение до сведения лицам, поступающим на работу, о необходимости предоставления предварительного медицинского осмотра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 (по кадрам)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при приеме на работу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11.</w:t>
            </w:r>
            <w:r w:rsidR="00206896" w:rsidRPr="005D0F74">
              <w:t>3</w:t>
            </w:r>
            <w:r w:rsidRPr="005D0F74"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Составление поименных списков, разработанных контингентов работников, подлежащих периодическим и (или) предварительным осмотрам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11.</w:t>
            </w:r>
            <w:r w:rsidR="00206896" w:rsidRPr="005D0F74">
              <w:t>4</w:t>
            </w:r>
            <w:r w:rsidRPr="005D0F74"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Составление календарного плана проведения периодических медицинских осмотров работников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Ведущий специалист</w:t>
            </w:r>
            <w:r w:rsidR="00206896">
              <w:t xml:space="preserve"> - бухгалтер</w:t>
            </w:r>
            <w:r w:rsidRPr="00E11789">
              <w:t xml:space="preserve">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1 раз в 2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11.</w:t>
            </w:r>
            <w:r w:rsidR="00206896" w:rsidRPr="005D0F74">
              <w:t>5</w:t>
            </w:r>
            <w:r w:rsidRPr="005D0F74"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Ознакомление работников, подлежащих периодическому медицинскому осмотру, с календарным планом проведения периодических медицинских осмотров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E11789">
            <w:pPr>
              <w:jc w:val="center"/>
            </w:pPr>
            <w:r w:rsidRPr="00E11789">
              <w:t>Ведущий специалист</w:t>
            </w:r>
            <w:r>
              <w:t xml:space="preserve"> - бухгалтер</w:t>
            </w:r>
            <w:r w:rsidRPr="00E11789">
              <w:t xml:space="preserve">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1 раз в 2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rHeight w:val="547"/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rPr>
                <w:spacing w:val="-20"/>
              </w:rPr>
              <w:t>12.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Проведение дней охраны 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206896">
            <w:pPr>
              <w:jc w:val="center"/>
            </w:pPr>
            <w:r w:rsidRPr="00E11789">
              <w:t xml:space="preserve">1 раз в </w:t>
            </w:r>
            <w:r w:rsidR="00206896">
              <w:t>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Проведение специальной оценки условий 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E11789">
            <w:pPr>
              <w:jc w:val="center"/>
            </w:pPr>
            <w:r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206896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206896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206896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13.1.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Реализация мероприятий, разработанных по результатам проведения специальной оценки условий 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spacing w:before="120" w:after="100" w:afterAutospacing="1" w:line="200" w:lineRule="atLeast"/>
              <w:jc w:val="center"/>
            </w:pPr>
            <w:r w:rsidRPr="00E11789">
              <w:t>Проведение технических мероприятий, направленных на снижение уровней профессиональных рисков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14.1.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Приобретение и монтаж средств сигнализации о нарушении нормального </w:t>
            </w:r>
            <w:r w:rsidRPr="00E11789">
              <w:lastRenderedPageBreak/>
              <w:t>функционирования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lastRenderedPageBreak/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lastRenderedPageBreak/>
              <w:t>14.2.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Устройство новых и (или) модернизация имеющихся средств коллективной защиты работников от воздействия опасных и вредных производственных факторов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14.3.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Нанесение на оборудование, органы управления и контроля, элементы конструкций, коммуникаций и на другие объекты сигнальных цветов и знаков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14.4.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Внедрение систем автоматического контроля уровней опасных и вредных производственных факторов на рабочих местах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14.5.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Внедрение и (или) модернизация технических устройств, обеспечивающих защиту работников от поражения электрическим током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14.6.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Механизация уборки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14.7.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proofErr w:type="gramStart"/>
            <w:r w:rsidRPr="00E11789">
              <w:t xml:space="preserve">Модернизация (замена) оборудования, а также технологических процессов на рабочих местах с целью снижения до допустимых уровней содержания вредных </w:t>
            </w:r>
            <w:r w:rsidRPr="00E11789">
              <w:lastRenderedPageBreak/>
              <w:t>веществ в воздухе рабочей зоны, механических колебаний (шум, вибрация, ультразвук, инфразвук) и излучений (ионизирующего, электромагнитного, лазерного, ультрафиолетового)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E11789">
            <w:pPr>
              <w:jc w:val="center"/>
            </w:pPr>
            <w:r>
              <w:lastRenderedPageBreak/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по мере </w:t>
            </w:r>
            <w:r w:rsidRPr="00E11789">
              <w:rPr>
                <w:spacing w:val="-16"/>
              </w:rPr>
              <w:t>износа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lastRenderedPageBreak/>
              <w:t>14.8.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proofErr w:type="gramStart"/>
            <w:r w:rsidRPr="00E11789">
              <w:t>Устройство новых и реконструкция имеющихся отопительных и вентиляционных систем в производственных и бытовых помещениях, тепловых и воздушных завес, установок кондиционирования воздуха с целью обеспечения нормального теплового режима и микроклимата, чистоты воздушной среды в рабочей и обслуживаемых зонах помещений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по мере </w:t>
            </w:r>
            <w:r w:rsidRPr="00E11789">
              <w:rPr>
                <w:spacing w:val="-16"/>
              </w:rPr>
              <w:t>износа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14.9.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Приведение уровней естественного и искусственного освещения на рабочих местах, в бытовых помещениях, местах прохода работников в соответствии с действующими нормами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</w:t>
            </w:r>
            <w:r w:rsidRPr="00E11789">
              <w:rPr>
                <w:spacing w:val="-16"/>
              </w:rPr>
              <w:t xml:space="preserve"> износа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14.10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расширение, реконструкция и оснащение санитарно-бытовых помещений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</w:t>
            </w:r>
            <w:r w:rsidRPr="00E11789">
              <w:rPr>
                <w:spacing w:val="-16"/>
              </w:rPr>
              <w:t xml:space="preserve"> износа и</w:t>
            </w:r>
            <w:r w:rsidRPr="00E11789">
              <w:t xml:space="preserve"> </w:t>
            </w:r>
            <w:r w:rsidRPr="00E11789">
              <w:rPr>
                <w:spacing w:val="-16"/>
              </w:rPr>
              <w:t>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14.11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Приобретение и монтаж установок (автоматов) для обеспечения работников питьевой водой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206896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</w:t>
            </w:r>
            <w:r w:rsidRPr="00E11789">
              <w:rPr>
                <w:spacing w:val="-16"/>
              </w:rPr>
              <w:t xml:space="preserve">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14.12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Оборудование санитарных постов с аптечками, укомплектованными набором лекарственных средств и препаратов для оказания первой помощи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постоянно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B8F" w:rsidRPr="00E11789" w:rsidRDefault="00A95B8F" w:rsidP="0033142C">
            <w:pPr>
              <w:jc w:val="center"/>
            </w:pP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14.13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Default="00A95B8F" w:rsidP="00AE1866">
            <w:pPr>
              <w:jc w:val="center"/>
            </w:pPr>
            <w:r w:rsidRPr="00E11789">
              <w:t xml:space="preserve">Устройство тротуаров, переходов, на территории </w:t>
            </w:r>
            <w:r w:rsidR="00AE1866">
              <w:t>А</w:t>
            </w:r>
            <w:r w:rsidRPr="00E11789">
              <w:t>дминистрации</w:t>
            </w:r>
          </w:p>
          <w:p w:rsidR="00050A57" w:rsidRPr="00E11789" w:rsidRDefault="00050A57" w:rsidP="00AE1866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E1866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</w:t>
            </w:r>
            <w:r w:rsidRPr="00E11789">
              <w:rPr>
                <w:spacing w:val="-16"/>
              </w:rPr>
              <w:t xml:space="preserve">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lastRenderedPageBreak/>
              <w:t>14.14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Перепланировка размещения производственного оборудования, организация рабочих мест с целью обеспечения безопасности работников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E1866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</w:t>
            </w:r>
            <w:r w:rsidRPr="00E11789">
              <w:rPr>
                <w:spacing w:val="-16"/>
              </w:rPr>
              <w:t xml:space="preserve">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Обеспечение содержания зданий, помещений, территории в соответствии с требованиями охраны труда (недопущение скользких участков, выбоин на лестничных клетках, рваных участков линолеума в помещениях, некачественного покрытия полов плиткой, разрушения осветительных приборов, мебели и др.)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E1866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</w:t>
            </w:r>
            <w:r w:rsidRPr="00E11789">
              <w:rPr>
                <w:spacing w:val="-16"/>
              </w:rPr>
              <w:t xml:space="preserve">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Реализация мероприятий, направленных на развитие физической культуры и спорта в трудовых коллективах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E1866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</w:t>
            </w:r>
            <w:r w:rsidRPr="00E11789">
              <w:rPr>
                <w:spacing w:val="-16"/>
              </w:rPr>
              <w:t xml:space="preserve">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16.1.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E1866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</w:t>
            </w:r>
            <w:r w:rsidRPr="00E11789">
              <w:rPr>
                <w:spacing w:val="-16"/>
              </w:rPr>
              <w:t xml:space="preserve">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16.2.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Организация и проведение физкультурно-оздоровительных мероприятий (производственной гимнастики) с работниками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16.3.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Приобретение, содержание и обновление спортивного инвентаря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E1866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</w:t>
            </w:r>
            <w:r w:rsidRPr="00E11789">
              <w:rPr>
                <w:spacing w:val="-16"/>
              </w:rPr>
              <w:t xml:space="preserve">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16.4.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Устройство новых и (или) реконструкция имеющихся помещений </w:t>
            </w:r>
            <w:r w:rsidRPr="00E11789">
              <w:br/>
              <w:t>и площадок для занятий спортом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E1866" w:rsidP="00E11789">
            <w:pPr>
              <w:jc w:val="center"/>
            </w:pPr>
            <w:r>
              <w:t>Г</w:t>
            </w:r>
            <w:r w:rsidR="00A95B8F" w:rsidRPr="00E11789">
              <w:t xml:space="preserve">лава </w:t>
            </w:r>
            <w:r w:rsidR="00A95B8F" w:rsidRPr="00E11789">
              <w:rPr>
                <w:spacing w:val="-16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</w:t>
            </w:r>
            <w:r w:rsidRPr="00E11789">
              <w:rPr>
                <w:spacing w:val="-16"/>
              </w:rPr>
              <w:t xml:space="preserve">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  <w:tr w:rsidR="0033142C" w:rsidRPr="00E11789" w:rsidTr="00E11789">
        <w:trPr>
          <w:tblCellSpacing w:w="0" w:type="dxa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5D0F74" w:rsidRDefault="00A95B8F" w:rsidP="005D0F74">
            <w:pPr>
              <w:jc w:val="center"/>
            </w:pPr>
            <w:r w:rsidRPr="005D0F74">
              <w:t>17.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 xml:space="preserve">Организация проведения </w:t>
            </w:r>
            <w:proofErr w:type="gramStart"/>
            <w:r w:rsidRPr="00E11789">
              <w:t>контроля за</w:t>
            </w:r>
            <w:proofErr w:type="gramEnd"/>
            <w:r w:rsidRPr="00E11789">
              <w:t xml:space="preserve"> соблюдением норм охраны труда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специалист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E11789">
            <w:pPr>
              <w:jc w:val="center"/>
            </w:pPr>
            <w:r w:rsidRPr="00E11789">
              <w:t>по мере необходимости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B8F" w:rsidRPr="00E11789" w:rsidRDefault="00A95B8F" w:rsidP="0033142C">
            <w:pPr>
              <w:jc w:val="center"/>
            </w:pPr>
            <w:r w:rsidRPr="00E11789">
              <w:t>нет</w:t>
            </w:r>
          </w:p>
        </w:tc>
      </w:tr>
    </w:tbl>
    <w:p w:rsidR="00D002F0" w:rsidRDefault="00D002F0" w:rsidP="00AE1866">
      <w:pPr>
        <w:pStyle w:val="default"/>
        <w:spacing w:before="0" w:beforeAutospacing="0" w:after="0" w:afterAutospacing="0" w:line="240" w:lineRule="atLeast"/>
        <w:ind w:firstLine="709"/>
        <w:jc w:val="center"/>
      </w:pPr>
    </w:p>
    <w:sectPr w:rsidR="00D002F0" w:rsidSect="00C91680">
      <w:pgSz w:w="11906" w:h="16838" w:code="9"/>
      <w:pgMar w:top="993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289" w:rsidRDefault="009E1289" w:rsidP="009A2A5E">
      <w:r>
        <w:separator/>
      </w:r>
    </w:p>
  </w:endnote>
  <w:endnote w:type="continuationSeparator" w:id="0">
    <w:p w:rsidR="009E1289" w:rsidRDefault="009E1289" w:rsidP="009A2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289" w:rsidRDefault="009E1289" w:rsidP="009A2A5E">
      <w:r>
        <w:separator/>
      </w:r>
    </w:p>
  </w:footnote>
  <w:footnote w:type="continuationSeparator" w:id="0">
    <w:p w:rsidR="009E1289" w:rsidRDefault="009E1289" w:rsidP="009A2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289" w:rsidRDefault="00754206">
    <w:pPr>
      <w:pStyle w:val="af8"/>
      <w:jc w:val="center"/>
    </w:pPr>
    <w:fldSimple w:instr="PAGE   \* MERGEFORMAT">
      <w:r w:rsidR="003368AF">
        <w:rPr>
          <w:noProof/>
        </w:rPr>
        <w:t>2</w:t>
      </w:r>
    </w:fldSimple>
  </w:p>
  <w:p w:rsidR="009E1289" w:rsidRPr="00E901DA" w:rsidRDefault="009E1289" w:rsidP="00DF42AA">
    <w:pPr>
      <w:pStyle w:val="af8"/>
      <w:tabs>
        <w:tab w:val="clear" w:pos="4677"/>
        <w:tab w:val="left" w:pos="93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471B237C"/>
    <w:multiLevelType w:val="hybridMultilevel"/>
    <w:tmpl w:val="D414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44975"/>
    <w:multiLevelType w:val="hybridMultilevel"/>
    <w:tmpl w:val="C632F0E8"/>
    <w:lvl w:ilvl="0" w:tplc="78722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315B81"/>
    <w:multiLevelType w:val="multilevel"/>
    <w:tmpl w:val="5892551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751741EE"/>
    <w:multiLevelType w:val="hybridMultilevel"/>
    <w:tmpl w:val="4448F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3DF"/>
    <w:rsid w:val="0000304C"/>
    <w:rsid w:val="00003A42"/>
    <w:rsid w:val="000308FA"/>
    <w:rsid w:val="00040AEB"/>
    <w:rsid w:val="00050A57"/>
    <w:rsid w:val="000535E5"/>
    <w:rsid w:val="00083ACE"/>
    <w:rsid w:val="000921E9"/>
    <w:rsid w:val="000D474B"/>
    <w:rsid w:val="000E1DBE"/>
    <w:rsid w:val="001478E8"/>
    <w:rsid w:val="00152114"/>
    <w:rsid w:val="00195BE7"/>
    <w:rsid w:val="001B5B4C"/>
    <w:rsid w:val="00206896"/>
    <w:rsid w:val="002105CC"/>
    <w:rsid w:val="0028007A"/>
    <w:rsid w:val="00286523"/>
    <w:rsid w:val="002E64AD"/>
    <w:rsid w:val="002F2932"/>
    <w:rsid w:val="00300110"/>
    <w:rsid w:val="00311045"/>
    <w:rsid w:val="003209AA"/>
    <w:rsid w:val="00323072"/>
    <w:rsid w:val="00325AF2"/>
    <w:rsid w:val="0033142C"/>
    <w:rsid w:val="0033407A"/>
    <w:rsid w:val="003368AF"/>
    <w:rsid w:val="003673E3"/>
    <w:rsid w:val="00392276"/>
    <w:rsid w:val="003A250D"/>
    <w:rsid w:val="003C63DF"/>
    <w:rsid w:val="003F6B9F"/>
    <w:rsid w:val="00424147"/>
    <w:rsid w:val="00441E77"/>
    <w:rsid w:val="00457608"/>
    <w:rsid w:val="0048738A"/>
    <w:rsid w:val="004A6FB9"/>
    <w:rsid w:val="004E2DC1"/>
    <w:rsid w:val="00516FEE"/>
    <w:rsid w:val="00585471"/>
    <w:rsid w:val="00595A18"/>
    <w:rsid w:val="00596F2D"/>
    <w:rsid w:val="005C7318"/>
    <w:rsid w:val="005D0F74"/>
    <w:rsid w:val="005F08BC"/>
    <w:rsid w:val="005F56D9"/>
    <w:rsid w:val="006357E3"/>
    <w:rsid w:val="0067364B"/>
    <w:rsid w:val="00696216"/>
    <w:rsid w:val="006A4AD6"/>
    <w:rsid w:val="006B0A17"/>
    <w:rsid w:val="006B3434"/>
    <w:rsid w:val="006B38BE"/>
    <w:rsid w:val="006E6217"/>
    <w:rsid w:val="00711407"/>
    <w:rsid w:val="00714F34"/>
    <w:rsid w:val="00724385"/>
    <w:rsid w:val="00754206"/>
    <w:rsid w:val="0078023F"/>
    <w:rsid w:val="007C0F68"/>
    <w:rsid w:val="007D25FD"/>
    <w:rsid w:val="008161D6"/>
    <w:rsid w:val="0084605A"/>
    <w:rsid w:val="008548D1"/>
    <w:rsid w:val="0086056B"/>
    <w:rsid w:val="008C7B44"/>
    <w:rsid w:val="00945796"/>
    <w:rsid w:val="00957AF6"/>
    <w:rsid w:val="009A2A5E"/>
    <w:rsid w:val="009C07D0"/>
    <w:rsid w:val="009D321D"/>
    <w:rsid w:val="009E1289"/>
    <w:rsid w:val="00A12FEC"/>
    <w:rsid w:val="00A73046"/>
    <w:rsid w:val="00A83011"/>
    <w:rsid w:val="00A95B8F"/>
    <w:rsid w:val="00AE1866"/>
    <w:rsid w:val="00B1383A"/>
    <w:rsid w:val="00B45016"/>
    <w:rsid w:val="00B5052E"/>
    <w:rsid w:val="00B61F93"/>
    <w:rsid w:val="00B74D41"/>
    <w:rsid w:val="00C816AA"/>
    <w:rsid w:val="00C84B2F"/>
    <w:rsid w:val="00C91680"/>
    <w:rsid w:val="00CA3A05"/>
    <w:rsid w:val="00CA7D2F"/>
    <w:rsid w:val="00CB6E91"/>
    <w:rsid w:val="00CC2394"/>
    <w:rsid w:val="00CF3594"/>
    <w:rsid w:val="00D002F0"/>
    <w:rsid w:val="00D21278"/>
    <w:rsid w:val="00D378EA"/>
    <w:rsid w:val="00D629DF"/>
    <w:rsid w:val="00D63F5D"/>
    <w:rsid w:val="00DA7D74"/>
    <w:rsid w:val="00DB1161"/>
    <w:rsid w:val="00DB66C6"/>
    <w:rsid w:val="00DF42AA"/>
    <w:rsid w:val="00E11789"/>
    <w:rsid w:val="00E43418"/>
    <w:rsid w:val="00E436BC"/>
    <w:rsid w:val="00E737B2"/>
    <w:rsid w:val="00E83B49"/>
    <w:rsid w:val="00F025ED"/>
    <w:rsid w:val="00F06AA5"/>
    <w:rsid w:val="00F300A8"/>
    <w:rsid w:val="00F719F5"/>
    <w:rsid w:val="00F739C3"/>
    <w:rsid w:val="00FB3F93"/>
    <w:rsid w:val="00FD56AC"/>
    <w:rsid w:val="00FF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3DF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6357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/>
      <w:b/>
      <w:bCs/>
      <w:color w:val="26282F"/>
    </w:rPr>
  </w:style>
  <w:style w:type="paragraph" w:styleId="2">
    <w:name w:val="heading 2"/>
    <w:basedOn w:val="a"/>
    <w:next w:val="a"/>
    <w:link w:val="20"/>
    <w:qFormat/>
    <w:rsid w:val="00A95B8F"/>
    <w:pPr>
      <w:spacing w:before="360" w:after="240"/>
      <w:outlineLvl w:val="1"/>
    </w:pPr>
    <w:rPr>
      <w:rFonts w:ascii="Calibri" w:hAnsi="Calibri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A95B8F"/>
    <w:pPr>
      <w:spacing w:before="200" w:line="271" w:lineRule="auto"/>
      <w:outlineLvl w:val="2"/>
    </w:pPr>
    <w:rPr>
      <w:rFonts w:ascii="Calibri" w:hAnsi="Calibr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A95B8F"/>
    <w:pPr>
      <w:spacing w:line="271" w:lineRule="auto"/>
      <w:outlineLvl w:val="3"/>
    </w:pPr>
    <w:rPr>
      <w:rFonts w:ascii="Calibri" w:hAnsi="Calibri"/>
      <w:b/>
      <w:bCs/>
      <w:spacing w:val="5"/>
      <w:lang w:eastAsia="en-US"/>
    </w:rPr>
  </w:style>
  <w:style w:type="paragraph" w:styleId="5">
    <w:name w:val="heading 5"/>
    <w:basedOn w:val="a"/>
    <w:next w:val="a"/>
    <w:link w:val="50"/>
    <w:qFormat/>
    <w:rsid w:val="00A95B8F"/>
    <w:pPr>
      <w:spacing w:line="271" w:lineRule="auto"/>
      <w:outlineLvl w:val="4"/>
    </w:pPr>
    <w:rPr>
      <w:rFonts w:ascii="Calibri" w:hAnsi="Calibri"/>
      <w:i/>
      <w:iCs/>
      <w:lang w:eastAsia="en-US"/>
    </w:rPr>
  </w:style>
  <w:style w:type="paragraph" w:styleId="6">
    <w:name w:val="heading 6"/>
    <w:basedOn w:val="a"/>
    <w:next w:val="a"/>
    <w:link w:val="60"/>
    <w:qFormat/>
    <w:rsid w:val="00A95B8F"/>
    <w:pPr>
      <w:shd w:val="clear" w:color="auto" w:fill="FFFFFF"/>
      <w:spacing w:line="271" w:lineRule="auto"/>
      <w:outlineLvl w:val="5"/>
    </w:pPr>
    <w:rPr>
      <w:rFonts w:ascii="Calibri" w:hAnsi="Calibri"/>
      <w:b/>
      <w:bCs/>
      <w:color w:val="595959"/>
      <w:spacing w:val="5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A95B8F"/>
    <w:pPr>
      <w:spacing w:line="276" w:lineRule="auto"/>
      <w:outlineLvl w:val="6"/>
    </w:pPr>
    <w:rPr>
      <w:rFonts w:ascii="Calibri" w:hAnsi="Calibri"/>
      <w:b/>
      <w:bCs/>
      <w:i/>
      <w:iCs/>
      <w:color w:val="5A5A5A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A95B8F"/>
    <w:pPr>
      <w:spacing w:line="276" w:lineRule="auto"/>
      <w:outlineLvl w:val="7"/>
    </w:pPr>
    <w:rPr>
      <w:rFonts w:ascii="Calibri" w:hAnsi="Calibri"/>
      <w:b/>
      <w:bCs/>
      <w:color w:val="7F7F7F"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A95B8F"/>
    <w:pPr>
      <w:spacing w:line="271" w:lineRule="auto"/>
      <w:outlineLvl w:val="8"/>
    </w:pPr>
    <w:rPr>
      <w:rFonts w:ascii="Calibri" w:hAnsi="Calibri"/>
      <w:b/>
      <w:bCs/>
      <w:i/>
      <w:iCs/>
      <w:color w:val="7F7F7F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63DF"/>
    <w:rPr>
      <w:color w:val="0000FF"/>
      <w:u w:val="single"/>
    </w:rPr>
  </w:style>
  <w:style w:type="paragraph" w:customStyle="1" w:styleId="ConsPlusNormal">
    <w:name w:val="ConsPlusNormal"/>
    <w:rsid w:val="003C63DF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Balloon Text"/>
    <w:basedOn w:val="a"/>
    <w:link w:val="a5"/>
    <w:rsid w:val="00C84B2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C84B2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A2A5E"/>
    <w:pPr>
      <w:spacing w:line="360" w:lineRule="auto"/>
      <w:jc w:val="both"/>
    </w:pPr>
    <w:rPr>
      <w:sz w:val="28"/>
      <w:szCs w:val="20"/>
    </w:rPr>
  </w:style>
  <w:style w:type="character" w:customStyle="1" w:styleId="a7">
    <w:name w:val="Основной текст Знак"/>
    <w:link w:val="a6"/>
    <w:rsid w:val="009A2A5E"/>
    <w:rPr>
      <w:sz w:val="28"/>
    </w:rPr>
  </w:style>
  <w:style w:type="paragraph" w:customStyle="1" w:styleId="ConsPlusNonformat">
    <w:name w:val="ConsPlusNonformat"/>
    <w:rsid w:val="009A2A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rsid w:val="009A2A5E"/>
  </w:style>
  <w:style w:type="character" w:customStyle="1" w:styleId="a9">
    <w:name w:val="Текст сноски Знак"/>
    <w:link w:val="a8"/>
    <w:rsid w:val="009A2A5E"/>
    <w:rPr>
      <w:sz w:val="24"/>
      <w:szCs w:val="24"/>
    </w:rPr>
  </w:style>
  <w:style w:type="character" w:styleId="aa">
    <w:name w:val="footnote reference"/>
    <w:aliases w:val="5"/>
    <w:rsid w:val="009A2A5E"/>
    <w:rPr>
      <w:vertAlign w:val="superscript"/>
    </w:rPr>
  </w:style>
  <w:style w:type="character" w:customStyle="1" w:styleId="11">
    <w:name w:val="Заголовок 1 Знак"/>
    <w:link w:val="10"/>
    <w:rsid w:val="006357E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6357E3"/>
    <w:rPr>
      <w:b/>
      <w:color w:val="26282F"/>
    </w:rPr>
  </w:style>
  <w:style w:type="character" w:customStyle="1" w:styleId="ac">
    <w:name w:val="Гипертекстовая ссылка"/>
    <w:uiPriority w:val="99"/>
    <w:rsid w:val="006357E3"/>
    <w:rPr>
      <w:rFonts w:cs="Times New Roman"/>
      <w:b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6357E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e">
    <w:name w:val="Прижатый влево"/>
    <w:basedOn w:val="a"/>
    <w:next w:val="a"/>
    <w:uiPriority w:val="99"/>
    <w:rsid w:val="006357E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6357E3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6357E3"/>
    <w:pPr>
      <w:spacing w:before="100" w:beforeAutospacing="1" w:after="100" w:afterAutospacing="1"/>
    </w:pPr>
  </w:style>
  <w:style w:type="paragraph" w:customStyle="1" w:styleId="s3">
    <w:name w:val="s_3"/>
    <w:basedOn w:val="a"/>
    <w:rsid w:val="006357E3"/>
    <w:pPr>
      <w:spacing w:before="100" w:beforeAutospacing="1" w:after="100" w:afterAutospacing="1"/>
    </w:pPr>
  </w:style>
  <w:style w:type="paragraph" w:customStyle="1" w:styleId="s37">
    <w:name w:val="s_37"/>
    <w:basedOn w:val="a"/>
    <w:rsid w:val="006357E3"/>
    <w:pPr>
      <w:spacing w:before="100" w:beforeAutospacing="1" w:after="100" w:afterAutospacing="1"/>
    </w:pPr>
  </w:style>
  <w:style w:type="table" w:styleId="af">
    <w:name w:val="Table Grid"/>
    <w:basedOn w:val="a1"/>
    <w:rsid w:val="006357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311045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311045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table">
    <w:name w:val="normaltable"/>
    <w:basedOn w:val="a"/>
    <w:rsid w:val="00311045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rsid w:val="00311045"/>
    <w:pPr>
      <w:spacing w:before="100" w:beforeAutospacing="1" w:after="100" w:afterAutospacing="1"/>
    </w:pPr>
    <w:rPr>
      <w:rFonts w:ascii="TimesNewRoman" w:hAnsi="TimesNewRoman"/>
      <w:color w:val="000000"/>
      <w:sz w:val="28"/>
      <w:szCs w:val="28"/>
    </w:rPr>
  </w:style>
  <w:style w:type="paragraph" w:customStyle="1" w:styleId="fontstyle1">
    <w:name w:val="fontstyle1"/>
    <w:basedOn w:val="a"/>
    <w:rsid w:val="00311045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rsid w:val="00311045"/>
    <w:pPr>
      <w:spacing w:before="100" w:beforeAutospacing="1" w:after="100" w:afterAutospacing="1"/>
    </w:pPr>
    <w:rPr>
      <w:rFonts w:ascii="Times-Roman" w:hAnsi="Times-Roman"/>
      <w:color w:val="000000"/>
      <w:sz w:val="28"/>
      <w:szCs w:val="28"/>
    </w:rPr>
  </w:style>
  <w:style w:type="paragraph" w:customStyle="1" w:styleId="fontstyle3">
    <w:name w:val="fontstyle3"/>
    <w:basedOn w:val="a"/>
    <w:rsid w:val="00311045"/>
    <w:pPr>
      <w:spacing w:before="100" w:beforeAutospacing="1" w:after="100" w:afterAutospacing="1"/>
    </w:pPr>
    <w:rPr>
      <w:rFonts w:ascii="Times-Bold" w:hAnsi="Times-Bold"/>
      <w:b/>
      <w:bCs/>
      <w:color w:val="2D2D2D"/>
      <w:sz w:val="28"/>
      <w:szCs w:val="28"/>
    </w:rPr>
  </w:style>
  <w:style w:type="paragraph" w:customStyle="1" w:styleId="fontstyle4">
    <w:name w:val="fontstyle4"/>
    <w:basedOn w:val="a"/>
    <w:rsid w:val="00311045"/>
    <w:pPr>
      <w:spacing w:before="100" w:beforeAutospacing="1" w:after="100" w:afterAutospacing="1"/>
    </w:pPr>
    <w:rPr>
      <w:rFonts w:ascii="TimesNewRoman" w:hAnsi="TimesNewRoman"/>
      <w:b/>
      <w:bCs/>
      <w:color w:val="2D2D2D"/>
      <w:sz w:val="28"/>
      <w:szCs w:val="28"/>
    </w:rPr>
  </w:style>
  <w:style w:type="character" w:customStyle="1" w:styleId="fontstyle31">
    <w:name w:val="fontstyle31"/>
    <w:rsid w:val="00311045"/>
    <w:rPr>
      <w:rFonts w:ascii="Times-Bold" w:hAnsi="Times-Bold" w:hint="default"/>
      <w:b/>
      <w:bCs/>
      <w:i w:val="0"/>
      <w:iCs w:val="0"/>
      <w:color w:val="2D2D2D"/>
      <w:sz w:val="28"/>
      <w:szCs w:val="28"/>
    </w:rPr>
  </w:style>
  <w:style w:type="character" w:customStyle="1" w:styleId="fontstyle41">
    <w:name w:val="fontstyle41"/>
    <w:rsid w:val="00311045"/>
    <w:rPr>
      <w:rFonts w:ascii="TimesNewRoman" w:hAnsi="TimesNewRoman" w:hint="default"/>
      <w:b/>
      <w:bCs/>
      <w:i w:val="0"/>
      <w:iCs w:val="0"/>
      <w:color w:val="2D2D2D"/>
      <w:sz w:val="28"/>
      <w:szCs w:val="28"/>
    </w:rPr>
  </w:style>
  <w:style w:type="paragraph" w:styleId="af0">
    <w:name w:val="List Paragraph"/>
    <w:basedOn w:val="a"/>
    <w:uiPriority w:val="34"/>
    <w:qFormat/>
    <w:rsid w:val="00424147"/>
    <w:pPr>
      <w:widowControl w:val="0"/>
      <w:suppressAutoHyphens/>
      <w:autoSpaceDN w:val="0"/>
      <w:ind w:left="720"/>
      <w:textAlignment w:val="baseline"/>
    </w:pPr>
    <w:rPr>
      <w:rFonts w:ascii="Arial" w:eastAsia="Lucida Sans Unicode" w:hAnsi="Arial" w:cs="Mangal"/>
      <w:kern w:val="3"/>
      <w:szCs w:val="21"/>
      <w:lang w:eastAsia="zh-CN" w:bidi="hi-IN"/>
    </w:rPr>
  </w:style>
  <w:style w:type="paragraph" w:styleId="31">
    <w:name w:val="Body Text 3"/>
    <w:basedOn w:val="a"/>
    <w:link w:val="32"/>
    <w:rsid w:val="00CC23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CC2394"/>
    <w:rPr>
      <w:sz w:val="16"/>
      <w:szCs w:val="16"/>
    </w:rPr>
  </w:style>
  <w:style w:type="character" w:customStyle="1" w:styleId="FontStyle17">
    <w:name w:val="Font Style17"/>
    <w:rsid w:val="00CC2394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C2394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styleId="af1">
    <w:name w:val="Normal (Web)"/>
    <w:aliases w:val="Обычный (Web)1,Обычный (веб)1,Обычный (веб)11"/>
    <w:basedOn w:val="a"/>
    <w:link w:val="af2"/>
    <w:uiPriority w:val="99"/>
    <w:unhideWhenUsed/>
    <w:rsid w:val="00CA7D2F"/>
    <w:pPr>
      <w:spacing w:before="100" w:beforeAutospacing="1" w:after="100" w:afterAutospacing="1"/>
    </w:pPr>
  </w:style>
  <w:style w:type="character" w:customStyle="1" w:styleId="af3">
    <w:name w:val="a"/>
    <w:rsid w:val="00CA3A05"/>
  </w:style>
  <w:style w:type="paragraph" w:customStyle="1" w:styleId="default">
    <w:name w:val="default"/>
    <w:basedOn w:val="a"/>
    <w:rsid w:val="00CA3A05"/>
    <w:pPr>
      <w:spacing w:before="100" w:beforeAutospacing="1" w:after="100" w:afterAutospacing="1"/>
    </w:pPr>
  </w:style>
  <w:style w:type="character" w:styleId="af4">
    <w:name w:val="Strong"/>
    <w:qFormat/>
    <w:rsid w:val="00CA3A05"/>
    <w:rPr>
      <w:b/>
      <w:bCs/>
    </w:rPr>
  </w:style>
  <w:style w:type="character" w:customStyle="1" w:styleId="apple-converted-space">
    <w:name w:val="apple-converted-space"/>
    <w:rsid w:val="00CA3A05"/>
  </w:style>
  <w:style w:type="paragraph" w:customStyle="1" w:styleId="consplusnormal0">
    <w:name w:val="consplusnormal"/>
    <w:basedOn w:val="a"/>
    <w:rsid w:val="00CA3A05"/>
    <w:pPr>
      <w:spacing w:before="100" w:beforeAutospacing="1" w:after="100" w:afterAutospacing="1"/>
    </w:pPr>
  </w:style>
  <w:style w:type="paragraph" w:customStyle="1" w:styleId="Standard">
    <w:name w:val="Standard"/>
    <w:rsid w:val="00CA3A05"/>
    <w:pPr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customStyle="1" w:styleId="ConsPlusTitle">
    <w:name w:val="ConsPlusTitle"/>
    <w:rsid w:val="00F025ED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character" w:customStyle="1" w:styleId="20">
    <w:name w:val="Заголовок 2 Знак"/>
    <w:link w:val="2"/>
    <w:rsid w:val="00A95B8F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30">
    <w:name w:val="Заголовок 3 Знак"/>
    <w:link w:val="3"/>
    <w:rsid w:val="00A95B8F"/>
    <w:rPr>
      <w:rFonts w:ascii="Calibri" w:hAnsi="Calibri" w:cs="Calibri"/>
      <w:i/>
      <w:iCs/>
      <w:smallCaps/>
      <w:spacing w:val="5"/>
      <w:sz w:val="26"/>
      <w:szCs w:val="26"/>
      <w:lang w:eastAsia="en-US"/>
    </w:rPr>
  </w:style>
  <w:style w:type="character" w:customStyle="1" w:styleId="40">
    <w:name w:val="Заголовок 4 Знак"/>
    <w:link w:val="4"/>
    <w:rsid w:val="00A95B8F"/>
    <w:rPr>
      <w:rFonts w:ascii="Calibri" w:hAnsi="Calibri" w:cs="Calibri"/>
      <w:b/>
      <w:bCs/>
      <w:spacing w:val="5"/>
      <w:sz w:val="24"/>
      <w:szCs w:val="24"/>
      <w:lang w:eastAsia="en-US"/>
    </w:rPr>
  </w:style>
  <w:style w:type="character" w:customStyle="1" w:styleId="50">
    <w:name w:val="Заголовок 5 Знак"/>
    <w:link w:val="5"/>
    <w:rsid w:val="00A95B8F"/>
    <w:rPr>
      <w:rFonts w:ascii="Calibri" w:hAnsi="Calibri" w:cs="Calibri"/>
      <w:i/>
      <w:iCs/>
      <w:sz w:val="24"/>
      <w:szCs w:val="24"/>
      <w:lang w:eastAsia="en-US"/>
    </w:rPr>
  </w:style>
  <w:style w:type="character" w:customStyle="1" w:styleId="60">
    <w:name w:val="Заголовок 6 Знак"/>
    <w:link w:val="6"/>
    <w:rsid w:val="00A95B8F"/>
    <w:rPr>
      <w:rFonts w:ascii="Calibri" w:hAnsi="Calibri" w:cs="Calibri"/>
      <w:b/>
      <w:bCs/>
      <w:color w:val="595959"/>
      <w:spacing w:val="5"/>
      <w:sz w:val="22"/>
      <w:szCs w:val="22"/>
      <w:shd w:val="clear" w:color="auto" w:fill="FFFFFF"/>
      <w:lang w:eastAsia="en-US"/>
    </w:rPr>
  </w:style>
  <w:style w:type="character" w:customStyle="1" w:styleId="70">
    <w:name w:val="Заголовок 7 Знак"/>
    <w:link w:val="7"/>
    <w:rsid w:val="00A95B8F"/>
    <w:rPr>
      <w:rFonts w:ascii="Calibri" w:hAnsi="Calibri" w:cs="Calibri"/>
      <w:b/>
      <w:bCs/>
      <w:i/>
      <w:iCs/>
      <w:color w:val="5A5A5A"/>
      <w:lang w:eastAsia="en-US"/>
    </w:rPr>
  </w:style>
  <w:style w:type="character" w:customStyle="1" w:styleId="80">
    <w:name w:val="Заголовок 8 Знак"/>
    <w:link w:val="8"/>
    <w:rsid w:val="00A95B8F"/>
    <w:rPr>
      <w:rFonts w:ascii="Calibri" w:hAnsi="Calibri" w:cs="Calibri"/>
      <w:b/>
      <w:bCs/>
      <w:color w:val="7F7F7F"/>
      <w:lang w:eastAsia="en-US"/>
    </w:rPr>
  </w:style>
  <w:style w:type="character" w:customStyle="1" w:styleId="90">
    <w:name w:val="Заголовок 9 Знак"/>
    <w:link w:val="9"/>
    <w:rsid w:val="00A95B8F"/>
    <w:rPr>
      <w:rFonts w:ascii="Calibri" w:hAnsi="Calibri" w:cs="Calibri"/>
      <w:b/>
      <w:bCs/>
      <w:i/>
      <w:iCs/>
      <w:color w:val="7F7F7F"/>
      <w:sz w:val="18"/>
      <w:szCs w:val="18"/>
      <w:lang w:eastAsia="en-US"/>
    </w:rPr>
  </w:style>
  <w:style w:type="character" w:customStyle="1" w:styleId="Absatz-Standardschriftart">
    <w:name w:val="Absatz-Standardschriftart"/>
    <w:rsid w:val="00A95B8F"/>
  </w:style>
  <w:style w:type="character" w:customStyle="1" w:styleId="WW-Absatz-Standardschriftart">
    <w:name w:val="WW-Absatz-Standardschriftart"/>
    <w:rsid w:val="00A95B8F"/>
  </w:style>
  <w:style w:type="character" w:customStyle="1" w:styleId="WW-Absatz-Standardschriftart1">
    <w:name w:val="WW-Absatz-Standardschriftart1"/>
    <w:rsid w:val="00A95B8F"/>
  </w:style>
  <w:style w:type="character" w:customStyle="1" w:styleId="WW-Absatz-Standardschriftart11">
    <w:name w:val="WW-Absatz-Standardschriftart11"/>
    <w:rsid w:val="00A95B8F"/>
  </w:style>
  <w:style w:type="character" w:customStyle="1" w:styleId="12">
    <w:name w:val="Основной шрифт абзаца1"/>
    <w:rsid w:val="00A95B8F"/>
  </w:style>
  <w:style w:type="character" w:styleId="af5">
    <w:name w:val="page number"/>
    <w:rsid w:val="00A95B8F"/>
  </w:style>
  <w:style w:type="character" w:customStyle="1" w:styleId="WW8Num1z1">
    <w:name w:val="WW8Num1z1"/>
    <w:rsid w:val="00A95B8F"/>
    <w:rPr>
      <w:rFonts w:ascii="Symbol" w:hAnsi="Symbol"/>
    </w:rPr>
  </w:style>
  <w:style w:type="paragraph" w:customStyle="1" w:styleId="af6">
    <w:name w:val="Заголовок"/>
    <w:basedOn w:val="a"/>
    <w:next w:val="a6"/>
    <w:rsid w:val="00A95B8F"/>
    <w:pPr>
      <w:keepNext/>
      <w:widowControl w:val="0"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7">
    <w:name w:val="List"/>
    <w:basedOn w:val="a6"/>
    <w:rsid w:val="00A95B8F"/>
    <w:pPr>
      <w:widowControl w:val="0"/>
      <w:suppressAutoHyphens/>
      <w:autoSpaceDE w:val="0"/>
      <w:spacing w:after="120" w:line="240" w:lineRule="auto"/>
      <w:jc w:val="left"/>
    </w:pPr>
    <w:rPr>
      <w:rFonts w:cs="Tahoma"/>
      <w:sz w:val="20"/>
      <w:lang w:eastAsia="ar-SA"/>
    </w:rPr>
  </w:style>
  <w:style w:type="paragraph" w:customStyle="1" w:styleId="13">
    <w:name w:val="Название1"/>
    <w:basedOn w:val="a"/>
    <w:rsid w:val="00A95B8F"/>
    <w:pPr>
      <w:widowControl w:val="0"/>
      <w:suppressLineNumbers/>
      <w:suppressAutoHyphens/>
      <w:autoSpaceDE w:val="0"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A95B8F"/>
    <w:pPr>
      <w:widowControl w:val="0"/>
      <w:suppressLineNumbers/>
      <w:suppressAutoHyphens/>
      <w:autoSpaceDE w:val="0"/>
    </w:pPr>
    <w:rPr>
      <w:rFonts w:cs="Tahoma"/>
      <w:sz w:val="20"/>
      <w:szCs w:val="20"/>
      <w:lang w:eastAsia="ar-SA"/>
    </w:rPr>
  </w:style>
  <w:style w:type="paragraph" w:styleId="af8">
    <w:name w:val="header"/>
    <w:basedOn w:val="a"/>
    <w:link w:val="af9"/>
    <w:rsid w:val="00A95B8F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af9">
    <w:name w:val="Верхний колонтитул Знак"/>
    <w:link w:val="af8"/>
    <w:rsid w:val="00A95B8F"/>
    <w:rPr>
      <w:lang w:eastAsia="ar-SA"/>
    </w:rPr>
  </w:style>
  <w:style w:type="paragraph" w:styleId="afa">
    <w:name w:val="footer"/>
    <w:basedOn w:val="a"/>
    <w:link w:val="afb"/>
    <w:rsid w:val="00A95B8F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afb">
    <w:name w:val="Нижний колонтитул Знак"/>
    <w:link w:val="afa"/>
    <w:rsid w:val="00A95B8F"/>
    <w:rPr>
      <w:lang w:eastAsia="ar-SA"/>
    </w:rPr>
  </w:style>
  <w:style w:type="paragraph" w:customStyle="1" w:styleId="afc">
    <w:name w:val="Содержимое врезки"/>
    <w:basedOn w:val="a6"/>
    <w:rsid w:val="00A95B8F"/>
    <w:pPr>
      <w:widowControl w:val="0"/>
      <w:suppressAutoHyphens/>
      <w:autoSpaceDE w:val="0"/>
      <w:spacing w:after="120" w:line="240" w:lineRule="auto"/>
      <w:jc w:val="left"/>
    </w:pPr>
    <w:rPr>
      <w:sz w:val="20"/>
      <w:lang w:eastAsia="ar-SA"/>
    </w:rPr>
  </w:style>
  <w:style w:type="paragraph" w:customStyle="1" w:styleId="afd">
    <w:name w:val="Содержимое таблицы"/>
    <w:basedOn w:val="a"/>
    <w:rsid w:val="00A95B8F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afe">
    <w:name w:val="Заголовок таблицы"/>
    <w:basedOn w:val="afd"/>
    <w:rsid w:val="00A95B8F"/>
    <w:pPr>
      <w:jc w:val="center"/>
    </w:pPr>
    <w:rPr>
      <w:b/>
      <w:bCs/>
    </w:rPr>
  </w:style>
  <w:style w:type="paragraph" w:customStyle="1" w:styleId="1">
    <w:name w:val="Абзац списка1"/>
    <w:basedOn w:val="a"/>
    <w:rsid w:val="00A95B8F"/>
    <w:pPr>
      <w:numPr>
        <w:numId w:val="2"/>
      </w:numPr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QuoteChar">
    <w:name w:val="Quote Char"/>
    <w:link w:val="21"/>
    <w:locked/>
    <w:rsid w:val="00A95B8F"/>
    <w:rPr>
      <w:rFonts w:ascii="Calibri" w:hAnsi="Calibri" w:cs="Calibri"/>
      <w:i/>
      <w:iCs/>
      <w:sz w:val="22"/>
      <w:szCs w:val="22"/>
      <w:lang w:eastAsia="en-US"/>
    </w:rPr>
  </w:style>
  <w:style w:type="paragraph" w:customStyle="1" w:styleId="ConsPlusCell">
    <w:name w:val="ConsPlusCell"/>
    <w:uiPriority w:val="99"/>
    <w:rsid w:val="00A95B8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2">
    <w:name w:val="Обычный (веб) Знак"/>
    <w:aliases w:val="Обычный (Web)1 Знак,Обычный (веб)1 Знак,Обычный (веб)11 Знак"/>
    <w:link w:val="af1"/>
    <w:uiPriority w:val="99"/>
    <w:locked/>
    <w:rsid w:val="00A95B8F"/>
    <w:rPr>
      <w:sz w:val="24"/>
      <w:szCs w:val="24"/>
    </w:rPr>
  </w:style>
  <w:style w:type="paragraph" w:customStyle="1" w:styleId="aff">
    <w:name w:val="Знак"/>
    <w:basedOn w:val="a"/>
    <w:rsid w:val="00A95B8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0">
    <w:name w:val="Знак Знак Знак Знак Знак Знак"/>
    <w:basedOn w:val="a"/>
    <w:rsid w:val="00A95B8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f1">
    <w:name w:val="Title"/>
    <w:basedOn w:val="a"/>
    <w:next w:val="a"/>
    <w:link w:val="aff2"/>
    <w:qFormat/>
    <w:rsid w:val="00A95B8F"/>
    <w:pPr>
      <w:spacing w:after="300"/>
    </w:pPr>
    <w:rPr>
      <w:rFonts w:ascii="Calibri" w:hAnsi="Calibri"/>
      <w:smallCaps/>
      <w:sz w:val="52"/>
      <w:szCs w:val="52"/>
      <w:lang w:eastAsia="en-US"/>
    </w:rPr>
  </w:style>
  <w:style w:type="character" w:customStyle="1" w:styleId="aff2">
    <w:name w:val="Название Знак"/>
    <w:link w:val="aff1"/>
    <w:rsid w:val="00A95B8F"/>
    <w:rPr>
      <w:rFonts w:ascii="Calibri" w:hAnsi="Calibri" w:cs="Calibri"/>
      <w:smallCaps/>
      <w:sz w:val="52"/>
      <w:szCs w:val="52"/>
      <w:lang w:eastAsia="en-US"/>
    </w:rPr>
  </w:style>
  <w:style w:type="paragraph" w:styleId="aff3">
    <w:name w:val="Subtitle"/>
    <w:basedOn w:val="a"/>
    <w:next w:val="a"/>
    <w:link w:val="aff4"/>
    <w:qFormat/>
    <w:rsid w:val="00A95B8F"/>
    <w:pPr>
      <w:spacing w:after="200" w:line="276" w:lineRule="auto"/>
    </w:pPr>
    <w:rPr>
      <w:rFonts w:ascii="Calibri" w:hAnsi="Calibri"/>
      <w:i/>
      <w:iCs/>
      <w:smallCaps/>
      <w:spacing w:val="10"/>
      <w:sz w:val="28"/>
      <w:szCs w:val="28"/>
      <w:lang w:eastAsia="en-US"/>
    </w:rPr>
  </w:style>
  <w:style w:type="character" w:customStyle="1" w:styleId="aff4">
    <w:name w:val="Подзаголовок Знак"/>
    <w:link w:val="aff3"/>
    <w:rsid w:val="00A95B8F"/>
    <w:rPr>
      <w:rFonts w:ascii="Calibri" w:hAnsi="Calibri" w:cs="Calibri"/>
      <w:i/>
      <w:iCs/>
      <w:smallCaps/>
      <w:spacing w:val="10"/>
      <w:sz w:val="28"/>
      <w:szCs w:val="28"/>
      <w:lang w:eastAsia="en-US"/>
    </w:rPr>
  </w:style>
  <w:style w:type="paragraph" w:customStyle="1" w:styleId="15">
    <w:name w:val="Без интервала1"/>
    <w:basedOn w:val="a"/>
    <w:link w:val="NoSpacingChar"/>
    <w:rsid w:val="00A95B8F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5"/>
    <w:locked/>
    <w:rsid w:val="00A95B8F"/>
    <w:rPr>
      <w:rFonts w:ascii="Calibri" w:hAnsi="Calibri" w:cs="Calibri"/>
      <w:sz w:val="22"/>
      <w:szCs w:val="22"/>
      <w:lang w:eastAsia="en-US"/>
    </w:rPr>
  </w:style>
  <w:style w:type="paragraph" w:customStyle="1" w:styleId="21">
    <w:name w:val="Цитата 21"/>
    <w:basedOn w:val="a"/>
    <w:next w:val="a"/>
    <w:link w:val="QuoteChar"/>
    <w:rsid w:val="00A95B8F"/>
    <w:pPr>
      <w:spacing w:after="200" w:line="276" w:lineRule="auto"/>
    </w:pPr>
    <w:rPr>
      <w:rFonts w:ascii="Calibri" w:hAnsi="Calibri"/>
      <w:i/>
      <w:iCs/>
      <w:sz w:val="22"/>
      <w:szCs w:val="22"/>
      <w:lang w:eastAsia="en-US"/>
    </w:rPr>
  </w:style>
  <w:style w:type="paragraph" w:customStyle="1" w:styleId="16">
    <w:name w:val="Выделенная цитата1"/>
    <w:basedOn w:val="a"/>
    <w:next w:val="a"/>
    <w:link w:val="IntenseQuoteChar"/>
    <w:rsid w:val="00A95B8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libri" w:hAnsi="Calibri"/>
      <w:i/>
      <w:iCs/>
      <w:sz w:val="22"/>
      <w:szCs w:val="22"/>
      <w:lang w:eastAsia="en-US"/>
    </w:rPr>
  </w:style>
  <w:style w:type="character" w:customStyle="1" w:styleId="IntenseQuoteChar">
    <w:name w:val="Intense Quote Char"/>
    <w:link w:val="16"/>
    <w:locked/>
    <w:rsid w:val="00A95B8F"/>
    <w:rPr>
      <w:rFonts w:ascii="Calibri" w:hAnsi="Calibri" w:cs="Calibri"/>
      <w:i/>
      <w:iCs/>
      <w:sz w:val="22"/>
      <w:szCs w:val="22"/>
      <w:lang w:eastAsia="en-US"/>
    </w:rPr>
  </w:style>
  <w:style w:type="paragraph" w:customStyle="1" w:styleId="Heading">
    <w:name w:val="Heading"/>
    <w:rsid w:val="00A95B8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5">
    <w:name w:val="Знак"/>
    <w:basedOn w:val="a"/>
    <w:rsid w:val="00A95B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7">
    <w:name w:val="Сетка таблицы1"/>
    <w:basedOn w:val="a1"/>
    <w:next w:val="af"/>
    <w:rsid w:val="00A95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нак2 Знак Знак Знак Знак Знак"/>
    <w:basedOn w:val="a"/>
    <w:rsid w:val="00A95B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Стиль2"/>
    <w:basedOn w:val="a"/>
    <w:next w:val="aff6"/>
    <w:rsid w:val="00A95B8F"/>
    <w:pPr>
      <w:spacing w:after="200"/>
      <w:jc w:val="center"/>
    </w:pPr>
    <w:rPr>
      <w:sz w:val="32"/>
      <w:szCs w:val="32"/>
      <w:lang w:eastAsia="en-US"/>
    </w:rPr>
  </w:style>
  <w:style w:type="paragraph" w:styleId="aff6">
    <w:name w:val="Plain Text"/>
    <w:basedOn w:val="a"/>
    <w:link w:val="aff7"/>
    <w:rsid w:val="00A95B8F"/>
    <w:rPr>
      <w:rFonts w:ascii="Courier New" w:hAnsi="Courier New"/>
      <w:sz w:val="20"/>
      <w:szCs w:val="20"/>
    </w:rPr>
  </w:style>
  <w:style w:type="character" w:customStyle="1" w:styleId="aff7">
    <w:name w:val="Текст Знак"/>
    <w:link w:val="aff6"/>
    <w:rsid w:val="00A95B8F"/>
    <w:rPr>
      <w:rFonts w:ascii="Courier New" w:hAnsi="Courier New" w:cs="Courier New"/>
    </w:rPr>
  </w:style>
  <w:style w:type="paragraph" w:customStyle="1" w:styleId="western">
    <w:name w:val="western"/>
    <w:basedOn w:val="a"/>
    <w:rsid w:val="00A95B8F"/>
    <w:pPr>
      <w:spacing w:before="100" w:beforeAutospacing="1" w:after="115"/>
    </w:pPr>
    <w:rPr>
      <w:color w:val="000000"/>
    </w:rPr>
  </w:style>
  <w:style w:type="paragraph" w:customStyle="1" w:styleId="cjk">
    <w:name w:val="cjk"/>
    <w:basedOn w:val="a"/>
    <w:rsid w:val="00A95B8F"/>
    <w:pPr>
      <w:spacing w:before="100" w:beforeAutospacing="1" w:after="115"/>
    </w:pPr>
    <w:rPr>
      <w:rFonts w:ascii="Calibri" w:hAnsi="Calibri"/>
      <w:color w:val="000000"/>
    </w:rPr>
  </w:style>
  <w:style w:type="paragraph" w:customStyle="1" w:styleId="ctl">
    <w:name w:val="ctl"/>
    <w:basedOn w:val="a"/>
    <w:rsid w:val="00A95B8F"/>
    <w:pPr>
      <w:spacing w:before="100" w:beforeAutospacing="1" w:after="115"/>
    </w:pPr>
    <w:rPr>
      <w:rFonts w:ascii="Calibri" w:hAnsi="Calibri"/>
      <w:color w:val="000000"/>
      <w:sz w:val="20"/>
      <w:szCs w:val="20"/>
    </w:rPr>
  </w:style>
  <w:style w:type="character" w:customStyle="1" w:styleId="highlighthighlightactive">
    <w:name w:val="highlight highlight_active"/>
    <w:rsid w:val="00A95B8F"/>
  </w:style>
  <w:style w:type="character" w:styleId="aff8">
    <w:name w:val="FollowedHyperlink"/>
    <w:rsid w:val="00A95B8F"/>
    <w:rPr>
      <w:color w:val="0000FF"/>
      <w:u w:val="single"/>
    </w:rPr>
  </w:style>
  <w:style w:type="numbering" w:customStyle="1" w:styleId="18">
    <w:name w:val="Нет списка1"/>
    <w:next w:val="a2"/>
    <w:uiPriority w:val="99"/>
    <w:semiHidden/>
    <w:unhideWhenUsed/>
    <w:rsid w:val="00A95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13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18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6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7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12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17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5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0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9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4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3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8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10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19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14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2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27" Type="http://schemas.openxmlformats.org/officeDocument/2006/relationships/hyperlink" Target="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2386</Words>
  <Characters>36313</Characters>
  <Application>Microsoft Office Word</Application>
  <DocSecurity>0</DocSecurity>
  <Lines>302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подготовки документации по планировке территории</vt:lpstr>
    </vt:vector>
  </TitlesOfParts>
  <Company>RePack by SPecialiST</Company>
  <LinksUpToDate>false</LinksUpToDate>
  <CharactersWithSpaces>38622</CharactersWithSpaces>
  <SharedDoc>false</SharedDoc>
  <HLinks>
    <vt:vector size="138" baseType="variant">
      <vt:variant>
        <vt:i4>5177449</vt:i4>
      </vt:variant>
      <vt:variant>
        <vt:i4>66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YANDEX_223</vt:lpwstr>
      </vt:variant>
      <vt:variant>
        <vt:i4>4718697</vt:i4>
      </vt:variant>
      <vt:variant>
        <vt:i4>63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YANDEX_224</vt:lpwstr>
      </vt:variant>
      <vt:variant>
        <vt:i4>5177449</vt:i4>
      </vt:variant>
      <vt:variant>
        <vt:i4>60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YANDEX_223</vt:lpwstr>
      </vt:variant>
      <vt:variant>
        <vt:i4>5046377</vt:i4>
      </vt:variant>
      <vt:variant>
        <vt:i4>57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YANDEX_221</vt:lpwstr>
      </vt:variant>
      <vt:variant>
        <vt:i4>4980841</vt:i4>
      </vt:variant>
      <vt:variant>
        <vt:i4>54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YANDEX_220</vt:lpwstr>
      </vt:variant>
      <vt:variant>
        <vt:i4>4784234</vt:i4>
      </vt:variant>
      <vt:variant>
        <vt:i4>51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YANDEX_215</vt:lpwstr>
      </vt:variant>
      <vt:variant>
        <vt:i4>4718698</vt:i4>
      </vt:variant>
      <vt:variant>
        <vt:i4>48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YANDEX_214</vt:lpwstr>
      </vt:variant>
      <vt:variant>
        <vt:i4>5177450</vt:i4>
      </vt:variant>
      <vt:variant>
        <vt:i4>45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YANDEX_213</vt:lpwstr>
      </vt:variant>
      <vt:variant>
        <vt:i4>4980834</vt:i4>
      </vt:variant>
      <vt:variant>
        <vt:i4>42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YANDEX_193</vt:lpwstr>
      </vt:variant>
      <vt:variant>
        <vt:i4>5111907</vt:i4>
      </vt:variant>
      <vt:variant>
        <vt:i4>39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YANDEX_181</vt:lpwstr>
      </vt:variant>
      <vt:variant>
        <vt:i4>5046371</vt:i4>
      </vt:variant>
      <vt:variant>
        <vt:i4>36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YANDEX_182</vt:lpwstr>
      </vt:variant>
      <vt:variant>
        <vt:i4>5177443</vt:i4>
      </vt:variant>
      <vt:variant>
        <vt:i4>33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YANDEX_180</vt:lpwstr>
      </vt:variant>
      <vt:variant>
        <vt:i4>5111907</vt:i4>
      </vt:variant>
      <vt:variant>
        <vt:i4>30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YANDEX_181</vt:lpwstr>
      </vt:variant>
      <vt:variant>
        <vt:i4>5177443</vt:i4>
      </vt:variant>
      <vt:variant>
        <vt:i4>27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YANDEX_180</vt:lpwstr>
      </vt:variant>
      <vt:variant>
        <vt:i4>4653164</vt:i4>
      </vt:variant>
      <vt:variant>
        <vt:i4>24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YANDEX_178</vt:lpwstr>
      </vt:variant>
      <vt:variant>
        <vt:i4>4587628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YANDEX_179</vt:lpwstr>
      </vt:variant>
      <vt:variant>
        <vt:i4>4718700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YANDEX_177</vt:lpwstr>
      </vt:variant>
      <vt:variant>
        <vt:i4>5111916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YANDEX_171</vt:lpwstr>
      </vt:variant>
      <vt:variant>
        <vt:i4>4587629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YANDEX_169</vt:lpwstr>
      </vt:variant>
      <vt:variant>
        <vt:i4>4849773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YANDEX_165</vt:lpwstr>
      </vt:variant>
      <vt:variant>
        <vt:i4>4980845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YANDEX_163</vt:lpwstr>
      </vt:variant>
      <vt:variant>
        <vt:i4>5046381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YANDEX_162</vt:lpwstr>
      </vt:variant>
      <vt:variant>
        <vt:i4>4849774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lang=ru&amp;fmode=envelope&amp;tld=ru&amp;text=%D0%BC%D1%83%D0%BD%D0%B8%D1%86%D0%B8%D0%BF%D0%B0%D0%BB%D1%8C%D0%BD%D0%B0%D1%8F%20%D0%BF%D1%80%D0%BE%D0%B3%D1%80%D0%B0%D0%BC%D0%BC%D0%B0%20%D0%BF%D0%BE%D0%B4%D0%B4%D0%B5%D1%80%D0%B6%D0%BA%D0%B8%20%D0%BC%D0%B0%D0%BB%D0%BE%D0%B3%D0%BE%20%D0%BF%D1%80%D0%B5%D0%B4%D0%BF%D1%80%D0%B8%D0%BD%D0%B8%D0%BC%D0%B0%D1%82%D0%B5%D0%BB%D1%8C%D1%81%D1%82%D0%B2%D0%B0%20%D0%B2%20%D1%81%D0%B5%D0%BB%D1%8C%D1%81%D0%BA%D0%BE%D0%BC%20%D0%BF%D0%BE%D1%81%D0%B5%D0%BB%D0%B5%D0%BD%D0%B8%D0%B8%20%D0%98%D1%80%D0%BA%D1%83%D1%82%D1%81%D0%BA%D0%BE%D0%B9%20%D0%BE%D0%B1%D0%BB%D0%B0%D1%81%D1%82%D0%B8&amp;url=http%3A%2F%2Fwww.syaskelevo-adm.ru%2Fupl%2Ffiles%2FPostanovlenie_137.doc&amp;lr=63&amp;l10n=ru&amp;mime=doc&amp;sign=734253ac84e357daf1e628e6da1f8919&amp;keyno=0</vt:lpwstr>
      </vt:variant>
      <vt:variant>
        <vt:lpwstr>YANDEX_155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подготовки документации по планировке территории</dc:title>
  <dc:creator>User</dc:creator>
  <cp:lastModifiedBy>ЧувУрм</cp:lastModifiedBy>
  <cp:revision>8</cp:revision>
  <cp:lastPrinted>2018-12-24T07:31:00Z</cp:lastPrinted>
  <dcterms:created xsi:type="dcterms:W3CDTF">2018-12-10T10:58:00Z</dcterms:created>
  <dcterms:modified xsi:type="dcterms:W3CDTF">2018-12-24T07:34:00Z</dcterms:modified>
</cp:coreProperties>
</file>